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CE6C" w14:textId="4DD1AC14" w:rsidR="006B0AB0" w:rsidRDefault="006B0AB0" w:rsidP="49D0154F">
      <w:pPr>
        <w:rPr>
          <w:i/>
          <w:iCs/>
        </w:rPr>
      </w:pPr>
      <w:r w:rsidRPr="49D0154F">
        <w:rPr>
          <w:i/>
          <w:iCs/>
        </w:rPr>
        <w:t>This form is available electronically.</w:t>
      </w:r>
    </w:p>
    <w:tbl>
      <w:tblPr>
        <w:tblW w:w="11337"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8"/>
        <w:gridCol w:w="2824"/>
        <w:gridCol w:w="1350"/>
        <w:gridCol w:w="3570"/>
        <w:gridCol w:w="269"/>
        <w:gridCol w:w="1072"/>
        <w:gridCol w:w="2143"/>
        <w:gridCol w:w="41"/>
      </w:tblGrid>
      <w:tr w:rsidR="003B075B" w14:paraId="716D49C0" w14:textId="77777777" w:rsidTr="761BABA6">
        <w:trPr>
          <w:trHeight w:val="510"/>
        </w:trPr>
        <w:tc>
          <w:tcPr>
            <w:tcW w:w="2892" w:type="dxa"/>
            <w:gridSpan w:val="2"/>
          </w:tcPr>
          <w:p w14:paraId="42387A02" w14:textId="0B134C38" w:rsidR="00B31702" w:rsidRPr="00FE1636" w:rsidRDefault="003B075B" w:rsidP="49D0154F">
            <w:pPr>
              <w:pStyle w:val="TableParagraph"/>
              <w:tabs>
                <w:tab w:val="left" w:pos="2601"/>
              </w:tabs>
              <w:spacing w:before="120" w:line="223" w:lineRule="exact"/>
              <w:rPr>
                <w:b/>
                <w:bCs/>
                <w:sz w:val="8"/>
                <w:szCs w:val="8"/>
              </w:rPr>
            </w:pPr>
            <w:r w:rsidRPr="49D0154F">
              <w:rPr>
                <w:b/>
                <w:bCs/>
                <w:sz w:val="18"/>
                <w:szCs w:val="18"/>
              </w:rPr>
              <w:t>GA-</w:t>
            </w:r>
            <w:r w:rsidR="00751484" w:rsidRPr="49D0154F">
              <w:rPr>
                <w:b/>
                <w:bCs/>
                <w:sz w:val="18"/>
                <w:szCs w:val="18"/>
              </w:rPr>
              <w:t>HB</w:t>
            </w:r>
            <w:r w:rsidRPr="49D0154F">
              <w:rPr>
                <w:b/>
                <w:bCs/>
                <w:sz w:val="18"/>
                <w:szCs w:val="18"/>
              </w:rPr>
              <w:t>G-0</w:t>
            </w:r>
            <w:r w:rsidR="00FC0CEF" w:rsidRPr="49D0154F">
              <w:rPr>
                <w:b/>
                <w:bCs/>
                <w:sz w:val="18"/>
                <w:szCs w:val="18"/>
              </w:rPr>
              <w:t>3</w:t>
            </w:r>
          </w:p>
          <w:p w14:paraId="34155A0C" w14:textId="34782DC6" w:rsidR="003B075B" w:rsidRPr="00EB351F" w:rsidRDefault="003B075B" w:rsidP="49D0154F">
            <w:pPr>
              <w:pStyle w:val="TableParagraph"/>
              <w:tabs>
                <w:tab w:val="left" w:pos="2601"/>
              </w:tabs>
              <w:spacing w:before="120" w:line="223" w:lineRule="exact"/>
              <w:rPr>
                <w:sz w:val="16"/>
                <w:szCs w:val="16"/>
              </w:rPr>
            </w:pPr>
            <w:r w:rsidRPr="49D0154F">
              <w:rPr>
                <w:sz w:val="16"/>
                <w:szCs w:val="16"/>
              </w:rPr>
              <w:t>(202</w:t>
            </w:r>
            <w:r w:rsidR="0002027D">
              <w:rPr>
                <w:sz w:val="16"/>
                <w:szCs w:val="16"/>
              </w:rPr>
              <w:t>6</w:t>
            </w:r>
            <w:r w:rsidRPr="49D0154F">
              <w:rPr>
                <w:sz w:val="16"/>
                <w:szCs w:val="16"/>
              </w:rPr>
              <w:t>-</w:t>
            </w:r>
            <w:r w:rsidR="0002027D">
              <w:rPr>
                <w:sz w:val="16"/>
                <w:szCs w:val="16"/>
              </w:rPr>
              <w:t>0</w:t>
            </w:r>
            <w:r w:rsidR="00AD1B32">
              <w:rPr>
                <w:sz w:val="16"/>
                <w:szCs w:val="16"/>
              </w:rPr>
              <w:t>2</w:t>
            </w:r>
            <w:r w:rsidR="00FC0CEF" w:rsidRPr="49D0154F">
              <w:rPr>
                <w:sz w:val="16"/>
                <w:szCs w:val="16"/>
              </w:rPr>
              <w:t>-</w:t>
            </w:r>
            <w:r w:rsidR="0002027D">
              <w:rPr>
                <w:sz w:val="16"/>
                <w:szCs w:val="16"/>
              </w:rPr>
              <w:t>01</w:t>
            </w:r>
            <w:r w:rsidRPr="49D0154F">
              <w:rPr>
                <w:sz w:val="16"/>
                <w:szCs w:val="16"/>
              </w:rPr>
              <w:t>)</w:t>
            </w:r>
          </w:p>
        </w:tc>
        <w:tc>
          <w:tcPr>
            <w:tcW w:w="5189" w:type="dxa"/>
            <w:gridSpan w:val="3"/>
          </w:tcPr>
          <w:p w14:paraId="226D401E" w14:textId="77777777" w:rsidR="003B075B" w:rsidRDefault="003B075B" w:rsidP="49D0154F">
            <w:pPr>
              <w:pStyle w:val="TableParagraph"/>
              <w:jc w:val="center"/>
              <w:rPr>
                <w:b/>
                <w:bCs/>
              </w:rPr>
            </w:pPr>
            <w:r w:rsidRPr="49D0154F">
              <w:rPr>
                <w:b/>
                <w:bCs/>
                <w:position w:val="1"/>
                <w:sz w:val="20"/>
                <w:szCs w:val="20"/>
              </w:rPr>
              <w:t>Georgia</w:t>
            </w:r>
            <w:r w:rsidRPr="49D0154F">
              <w:rPr>
                <w:b/>
                <w:bCs/>
                <w:position w:val="1"/>
              </w:rPr>
              <w:t xml:space="preserve"> Department of Agriculture</w:t>
            </w:r>
            <w:r w:rsidRPr="49D0154F">
              <w:rPr>
                <w:b/>
                <w:bCs/>
              </w:rPr>
              <w:t xml:space="preserve"> </w:t>
            </w:r>
          </w:p>
          <w:p w14:paraId="6E7FD687" w14:textId="77777777" w:rsidR="003B075B" w:rsidRPr="003B075B" w:rsidRDefault="003B075B" w:rsidP="49D0154F">
            <w:pPr>
              <w:pStyle w:val="TableParagraph"/>
              <w:jc w:val="center"/>
              <w:rPr>
                <w:b/>
                <w:bCs/>
                <w:sz w:val="16"/>
                <w:szCs w:val="16"/>
              </w:rPr>
            </w:pPr>
          </w:p>
          <w:p w14:paraId="2F5C6B18" w14:textId="4710CD06" w:rsidR="003B075B" w:rsidRDefault="00751484" w:rsidP="49D0154F">
            <w:pPr>
              <w:pStyle w:val="TableParagraph"/>
              <w:jc w:val="center"/>
              <w:rPr>
                <w:b/>
                <w:bCs/>
              </w:rPr>
            </w:pPr>
            <w:r w:rsidRPr="49D0154F">
              <w:rPr>
                <w:b/>
                <w:bCs/>
              </w:rPr>
              <w:t>HURRICANE HELENE</w:t>
            </w:r>
            <w:r w:rsidR="003B075B" w:rsidRPr="49D0154F">
              <w:rPr>
                <w:b/>
                <w:bCs/>
              </w:rPr>
              <w:t xml:space="preserve"> BLOCK GRANT</w:t>
            </w:r>
            <w:r w:rsidRPr="49D0154F">
              <w:rPr>
                <w:b/>
                <w:bCs/>
              </w:rPr>
              <w:t xml:space="preserve"> PROGRAM</w:t>
            </w:r>
          </w:p>
          <w:p w14:paraId="07854B0B" w14:textId="473AE237" w:rsidR="003B075B" w:rsidRDefault="00FC0CEF" w:rsidP="49D0154F">
            <w:pPr>
              <w:pStyle w:val="TableParagraph"/>
              <w:spacing w:before="11"/>
              <w:jc w:val="center"/>
              <w:rPr>
                <w:b/>
                <w:bCs/>
              </w:rPr>
            </w:pPr>
            <w:r w:rsidRPr="49D0154F">
              <w:rPr>
                <w:b/>
                <w:bCs/>
              </w:rPr>
              <w:t xml:space="preserve">Entity </w:t>
            </w:r>
            <w:r w:rsidR="00751484" w:rsidRPr="49D0154F">
              <w:rPr>
                <w:b/>
                <w:bCs/>
              </w:rPr>
              <w:t>Member Signatures</w:t>
            </w:r>
          </w:p>
        </w:tc>
        <w:tc>
          <w:tcPr>
            <w:tcW w:w="3256" w:type="dxa"/>
            <w:gridSpan w:val="3"/>
          </w:tcPr>
          <w:p w14:paraId="557B2CAA" w14:textId="783C6A57" w:rsidR="003B075B" w:rsidRDefault="003B075B" w:rsidP="49D0154F">
            <w:pPr>
              <w:pStyle w:val="TableParagraph"/>
              <w:spacing w:line="175" w:lineRule="exact"/>
              <w:ind w:left="-5"/>
              <w:rPr>
                <w:i/>
                <w:iCs/>
                <w:sz w:val="16"/>
                <w:szCs w:val="16"/>
              </w:rPr>
            </w:pPr>
          </w:p>
        </w:tc>
      </w:tr>
      <w:tr w:rsidR="00CD2418" w14:paraId="3A1BBD4D" w14:textId="77777777" w:rsidTr="761BABA6">
        <w:trPr>
          <w:trHeight w:val="1335"/>
        </w:trPr>
        <w:tc>
          <w:tcPr>
            <w:tcW w:w="11337" w:type="dxa"/>
            <w:gridSpan w:val="8"/>
            <w:tcBorders>
              <w:bottom w:val="nil"/>
            </w:tcBorders>
          </w:tcPr>
          <w:p w14:paraId="09D89EF3" w14:textId="2028FD4B" w:rsidR="00CD2418" w:rsidRDefault="51C56D6B" w:rsidP="0E0694EE">
            <w:pPr>
              <w:pStyle w:val="TableParagraph"/>
              <w:tabs>
                <w:tab w:val="left" w:pos="775"/>
              </w:tabs>
              <w:ind w:left="775" w:right="218" w:hanging="748"/>
              <w:rPr>
                <w:i/>
                <w:iCs/>
                <w:sz w:val="15"/>
                <w:szCs w:val="15"/>
              </w:rPr>
            </w:pPr>
            <w:r w:rsidRPr="0E0694EE">
              <w:rPr>
                <w:b/>
                <w:bCs/>
                <w:sz w:val="15"/>
                <w:szCs w:val="15"/>
              </w:rPr>
              <w:t xml:space="preserve">NOTE:      </w:t>
            </w:r>
            <w:r w:rsidR="00A74B99">
              <w:tab/>
            </w:r>
            <w:r w:rsidR="2761B333" w:rsidRPr="0E0694EE">
              <w:rPr>
                <w:i/>
                <w:iCs/>
                <w:sz w:val="15"/>
                <w:szCs w:val="15"/>
              </w:rPr>
              <w:t xml:space="preserve">The authority for requesting the information identified on this form is the </w:t>
            </w:r>
            <w:r w:rsidR="469939BB" w:rsidRPr="0E0694EE">
              <w:rPr>
                <w:i/>
                <w:iCs/>
                <w:sz w:val="15"/>
                <w:szCs w:val="15"/>
              </w:rPr>
              <w:t xml:space="preserve">Disaster Relief Supplemental Appropriations Act, 2025 (Division B of the American Relief Act, 2025, Public Law </w:t>
            </w:r>
            <w:r w:rsidR="7CB4C4A3" w:rsidRPr="0E0694EE">
              <w:rPr>
                <w:i/>
                <w:iCs/>
                <w:sz w:val="15"/>
                <w:szCs w:val="15"/>
              </w:rPr>
              <w:t>118-158</w:t>
            </w:r>
            <w:r w:rsidR="1B605209" w:rsidRPr="0E0694EE">
              <w:rPr>
                <w:i/>
                <w:iCs/>
                <w:sz w:val="15"/>
                <w:szCs w:val="15"/>
              </w:rPr>
              <w:t>)</w:t>
            </w:r>
            <w:r w:rsidR="7CB4C4A3" w:rsidRPr="0E0694EE">
              <w:rPr>
                <w:i/>
                <w:iCs/>
                <w:sz w:val="15"/>
                <w:szCs w:val="15"/>
              </w:rPr>
              <w:t>.</w:t>
            </w:r>
            <w:r w:rsidR="2761B333" w:rsidRPr="0E0694EE">
              <w:rPr>
                <w:i/>
                <w:iCs/>
                <w:sz w:val="15"/>
                <w:szCs w:val="15"/>
              </w:rPr>
              <w:t xml:space="preserve"> The information will be used to determine eligibility for Georgia </w:t>
            </w:r>
            <w:r w:rsidR="62235917" w:rsidRPr="0E0694EE">
              <w:rPr>
                <w:i/>
                <w:iCs/>
                <w:sz w:val="15"/>
                <w:szCs w:val="15"/>
              </w:rPr>
              <w:t>Hurricane</w:t>
            </w:r>
            <w:r w:rsidR="2761B333" w:rsidRPr="0E0694EE">
              <w:rPr>
                <w:i/>
                <w:iCs/>
                <w:sz w:val="15"/>
                <w:szCs w:val="15"/>
              </w:rPr>
              <w:t xml:space="preserve"> </w:t>
            </w:r>
            <w:r w:rsidR="62235917" w:rsidRPr="0E0694EE">
              <w:rPr>
                <w:i/>
                <w:iCs/>
                <w:sz w:val="15"/>
                <w:szCs w:val="15"/>
              </w:rPr>
              <w:t>Helene</w:t>
            </w:r>
            <w:r w:rsidR="2761B333" w:rsidRPr="0E0694EE">
              <w:rPr>
                <w:i/>
                <w:iCs/>
                <w:sz w:val="15"/>
                <w:szCs w:val="15"/>
              </w:rPr>
              <w:t xml:space="preserve"> Block Grant </w:t>
            </w:r>
            <w:r w:rsidR="62235917" w:rsidRPr="0E0694EE">
              <w:rPr>
                <w:i/>
                <w:iCs/>
                <w:sz w:val="15"/>
                <w:szCs w:val="15"/>
              </w:rPr>
              <w:t>P</w:t>
            </w:r>
            <w:r w:rsidR="2761B333" w:rsidRPr="0E0694EE">
              <w:rPr>
                <w:i/>
                <w:iCs/>
                <w:sz w:val="15"/>
                <w:szCs w:val="15"/>
              </w:rPr>
              <w:t xml:space="preserve">rogram benefits. The information collected on this form may be disclosed to other Federal, State, Local government agencies, Tribal agencies, and </w:t>
            </w:r>
            <w:proofErr w:type="gramStart"/>
            <w:r w:rsidR="2761B333" w:rsidRPr="0E0694EE">
              <w:rPr>
                <w:i/>
                <w:iCs/>
                <w:sz w:val="15"/>
                <w:szCs w:val="15"/>
              </w:rPr>
              <w:t>nongovernmental</w:t>
            </w:r>
            <w:proofErr w:type="gramEnd"/>
            <w:r w:rsidR="2761B333" w:rsidRPr="0E0694EE">
              <w:rPr>
                <w:i/>
                <w:iCs/>
                <w:sz w:val="15"/>
                <w:szCs w:val="15"/>
              </w:rPr>
              <w:t xml:space="preserve"> entities that have been authorized access to the information by statute or regulation and/or as described in applicable Routine Uses. Providing the requested information is voluntary. However, failure to furnish the requested information will result in a determination of ineligibility for </w:t>
            </w:r>
            <w:r w:rsidR="62235917" w:rsidRPr="0E0694EE">
              <w:rPr>
                <w:i/>
                <w:iCs/>
                <w:sz w:val="15"/>
                <w:szCs w:val="15"/>
              </w:rPr>
              <w:t xml:space="preserve">Georgia Hurricane Helene Block Grant Program </w:t>
            </w:r>
            <w:r w:rsidR="2761B333" w:rsidRPr="0E0694EE">
              <w:rPr>
                <w:i/>
                <w:iCs/>
                <w:sz w:val="15"/>
                <w:szCs w:val="15"/>
              </w:rPr>
              <w:t>benefits</w:t>
            </w:r>
            <w:r w:rsidRPr="0E0694EE">
              <w:rPr>
                <w:i/>
                <w:iCs/>
                <w:sz w:val="15"/>
                <w:szCs w:val="15"/>
              </w:rPr>
              <w:t>.</w:t>
            </w:r>
          </w:p>
          <w:p w14:paraId="45D5E76B" w14:textId="677FDAA0" w:rsidR="00CD2418" w:rsidRDefault="7A09D1D8" w:rsidP="7A09D1D8">
            <w:pPr>
              <w:pStyle w:val="TableParagraph"/>
              <w:spacing w:before="130" w:line="170" w:lineRule="atLeast"/>
              <w:ind w:left="775" w:right="218"/>
              <w:rPr>
                <w:b/>
                <w:bCs/>
                <w:i/>
                <w:iCs/>
                <w:sz w:val="15"/>
                <w:szCs w:val="15"/>
              </w:rPr>
            </w:pPr>
            <w:r w:rsidRPr="7A09D1D8">
              <w:rPr>
                <w:i/>
                <w:iCs/>
                <w:sz w:val="15"/>
                <w:szCs w:val="15"/>
              </w:rPr>
              <w:t xml:space="preserve">The provisions of appropriate criminal and civil fraud, privacy, and other statutes may be applicable to the information provided. </w:t>
            </w:r>
            <w:r w:rsidRPr="7A09D1D8">
              <w:rPr>
                <w:b/>
                <w:bCs/>
                <w:i/>
                <w:iCs/>
                <w:sz w:val="15"/>
                <w:szCs w:val="15"/>
              </w:rPr>
              <w:t>UPLOAD THIS COMPLETED FORM TO YOUR</w:t>
            </w:r>
            <w:r w:rsidR="004C7811" w:rsidRPr="7A09D1D8">
              <w:rPr>
                <w:b/>
                <w:bCs/>
                <w:i/>
                <w:iCs/>
                <w:sz w:val="15"/>
                <w:szCs w:val="15"/>
              </w:rPr>
              <w:t xml:space="preserve"> </w:t>
            </w:r>
            <w:r w:rsidR="004C7811" w:rsidRPr="004C7811">
              <w:rPr>
                <w:b/>
                <w:bCs/>
                <w:i/>
                <w:iCs/>
                <w:sz w:val="15"/>
                <w:szCs w:val="15"/>
              </w:rPr>
              <w:t xml:space="preserve">GEORGIA HURRICANE HELENE BLOCK GRANT PROGRAM </w:t>
            </w:r>
            <w:r w:rsidRPr="7A09D1D8">
              <w:rPr>
                <w:b/>
                <w:bCs/>
                <w:i/>
                <w:iCs/>
                <w:sz w:val="15"/>
                <w:szCs w:val="15"/>
              </w:rPr>
              <w:t>ONLINE APPLICATION.</w:t>
            </w:r>
          </w:p>
        </w:tc>
      </w:tr>
      <w:tr w:rsidR="00CD2418" w14:paraId="2F15D8B8" w14:textId="77777777" w:rsidTr="761BABA6">
        <w:trPr>
          <w:trHeight w:val="307"/>
        </w:trPr>
        <w:tc>
          <w:tcPr>
            <w:tcW w:w="11337" w:type="dxa"/>
            <w:gridSpan w:val="8"/>
            <w:tcBorders>
              <w:top w:val="nil"/>
              <w:left w:val="nil"/>
              <w:bottom w:val="nil"/>
              <w:right w:val="nil"/>
            </w:tcBorders>
            <w:shd w:val="clear" w:color="auto" w:fill="000000" w:themeFill="text1"/>
          </w:tcPr>
          <w:p w14:paraId="553A0D1C" w14:textId="0F74CEBE" w:rsidR="00CD2418" w:rsidRPr="00941738" w:rsidRDefault="00A74B99" w:rsidP="0E0694EE">
            <w:pPr>
              <w:pStyle w:val="TableParagraph"/>
              <w:spacing w:before="36"/>
              <w:ind w:left="33"/>
              <w:rPr>
                <w:b/>
                <w:bCs/>
                <w:color w:val="FFFFFF"/>
                <w:sz w:val="18"/>
                <w:szCs w:val="18"/>
              </w:rPr>
            </w:pPr>
            <w:r w:rsidRPr="0E0694EE">
              <w:rPr>
                <w:b/>
                <w:bCs/>
                <w:color w:val="FFFFFF" w:themeColor="background1"/>
                <w:sz w:val="18"/>
                <w:szCs w:val="18"/>
              </w:rPr>
              <w:t xml:space="preserve">PART A – </w:t>
            </w:r>
            <w:r w:rsidR="590CD2F1" w:rsidRPr="0E0694EE">
              <w:rPr>
                <w:b/>
                <w:bCs/>
                <w:color w:val="FFFFFF" w:themeColor="background1"/>
                <w:sz w:val="18"/>
                <w:szCs w:val="18"/>
              </w:rPr>
              <w:t>ENTITY</w:t>
            </w:r>
            <w:r w:rsidRPr="0E0694EE">
              <w:rPr>
                <w:b/>
                <w:bCs/>
                <w:color w:val="FFFFFF" w:themeColor="background1"/>
                <w:sz w:val="18"/>
                <w:szCs w:val="18"/>
              </w:rPr>
              <w:t xml:space="preserve"> INFORMATION</w:t>
            </w:r>
          </w:p>
        </w:tc>
      </w:tr>
      <w:tr w:rsidR="00DD5E60" w14:paraId="16395B40" w14:textId="77777777" w:rsidTr="761BABA6">
        <w:trPr>
          <w:gridBefore w:val="1"/>
          <w:gridAfter w:val="1"/>
          <w:wBefore w:w="68" w:type="dxa"/>
          <w:wAfter w:w="41" w:type="dxa"/>
          <w:trHeight w:val="730"/>
        </w:trPr>
        <w:tc>
          <w:tcPr>
            <w:tcW w:w="4174" w:type="dxa"/>
            <w:gridSpan w:val="2"/>
            <w:tcBorders>
              <w:top w:val="single" w:sz="8" w:space="0" w:color="000000" w:themeColor="text1"/>
            </w:tcBorders>
          </w:tcPr>
          <w:p w14:paraId="177DACDE" w14:textId="04D52DEE" w:rsidR="00DD5E60" w:rsidRDefault="00CF4AFE" w:rsidP="15A98248">
            <w:pPr>
              <w:pStyle w:val="TableParagraph"/>
              <w:spacing w:line="178" w:lineRule="exact"/>
              <w:ind w:left="28"/>
              <w:rPr>
                <w:sz w:val="16"/>
                <w:szCs w:val="16"/>
              </w:rPr>
            </w:pPr>
            <w:r w:rsidRPr="3652EF51">
              <w:rPr>
                <w:sz w:val="16"/>
                <w:szCs w:val="16"/>
              </w:rPr>
              <w:t>1</w:t>
            </w:r>
            <w:proofErr w:type="gramStart"/>
            <w:r w:rsidRPr="3652EF51">
              <w:rPr>
                <w:sz w:val="16"/>
                <w:szCs w:val="16"/>
              </w:rPr>
              <w:t>.</w:t>
            </w:r>
            <w:r w:rsidR="00DD5E60" w:rsidRPr="3652EF51">
              <w:rPr>
                <w:sz w:val="16"/>
                <w:szCs w:val="16"/>
              </w:rPr>
              <w:t xml:space="preserve">  Name</w:t>
            </w:r>
            <w:proofErr w:type="gramEnd"/>
            <w:r w:rsidR="2CAD3BAA" w:rsidRPr="3652EF51">
              <w:rPr>
                <w:sz w:val="16"/>
                <w:szCs w:val="16"/>
              </w:rPr>
              <w:t xml:space="preserve"> of Entity Applying for Benefits</w:t>
            </w:r>
          </w:p>
          <w:p w14:paraId="4DB6EAEA" w14:textId="7D70E166" w:rsidR="00DD5E60" w:rsidRDefault="00DD5E60" w:rsidP="0E0694EE">
            <w:pPr>
              <w:pStyle w:val="TableParagraph"/>
              <w:spacing w:line="178" w:lineRule="exact"/>
              <w:ind w:left="28"/>
              <w:rPr>
                <w:sz w:val="16"/>
                <w:szCs w:val="16"/>
              </w:rPr>
            </w:pPr>
          </w:p>
        </w:tc>
        <w:tc>
          <w:tcPr>
            <w:tcW w:w="3570" w:type="dxa"/>
            <w:tcBorders>
              <w:top w:val="single" w:sz="8" w:space="0" w:color="000000" w:themeColor="text1"/>
            </w:tcBorders>
          </w:tcPr>
          <w:p w14:paraId="485C7C4F" w14:textId="64B05E83" w:rsidR="00DD5E60" w:rsidRPr="004C7811" w:rsidRDefault="000B51AF" w:rsidP="3652EF51">
            <w:pPr>
              <w:pStyle w:val="TableParagraph"/>
              <w:spacing w:line="178" w:lineRule="exact"/>
              <w:ind w:left="28"/>
              <w:rPr>
                <w:i/>
                <w:iCs/>
                <w:sz w:val="14"/>
                <w:szCs w:val="14"/>
                <w:highlight w:val="yellow"/>
              </w:rPr>
            </w:pPr>
            <w:r w:rsidRPr="3652EF51">
              <w:rPr>
                <w:sz w:val="16"/>
                <w:szCs w:val="16"/>
              </w:rPr>
              <w:t>2. Entity</w:t>
            </w:r>
            <w:r w:rsidR="0052039F" w:rsidRPr="3652EF51">
              <w:rPr>
                <w:sz w:val="16"/>
                <w:szCs w:val="16"/>
              </w:rPr>
              <w:t xml:space="preserve"> </w:t>
            </w:r>
            <w:r w:rsidR="004C7811" w:rsidRPr="3652EF51">
              <w:rPr>
                <w:sz w:val="16"/>
                <w:szCs w:val="16"/>
              </w:rPr>
              <w:t>Tax ID Number (EIN)</w:t>
            </w:r>
          </w:p>
          <w:p w14:paraId="1F765296" w14:textId="6E2EC418" w:rsidR="00DD5E60" w:rsidRPr="004C7811" w:rsidRDefault="00DD5E60" w:rsidP="3652EF51">
            <w:pPr>
              <w:pStyle w:val="TableParagraph"/>
              <w:spacing w:line="178" w:lineRule="exact"/>
              <w:ind w:left="28"/>
              <w:rPr>
                <w:sz w:val="16"/>
                <w:szCs w:val="16"/>
              </w:rPr>
            </w:pPr>
          </w:p>
          <w:p w14:paraId="3BD11391" w14:textId="6E83F6F8" w:rsidR="00DD5E60" w:rsidRPr="004C7811" w:rsidRDefault="00DD5E60" w:rsidP="3652EF51">
            <w:pPr>
              <w:pStyle w:val="TableParagraph"/>
              <w:spacing w:line="178" w:lineRule="exact"/>
              <w:ind w:left="28"/>
              <w:rPr>
                <w:sz w:val="16"/>
                <w:szCs w:val="16"/>
              </w:rPr>
            </w:pPr>
          </w:p>
        </w:tc>
        <w:tc>
          <w:tcPr>
            <w:tcW w:w="3484" w:type="dxa"/>
            <w:gridSpan w:val="3"/>
            <w:tcBorders>
              <w:top w:val="single" w:sz="8" w:space="0" w:color="000000" w:themeColor="text1"/>
            </w:tcBorders>
          </w:tcPr>
          <w:p w14:paraId="5EE870B9" w14:textId="3B491366" w:rsidR="00DD5E60" w:rsidRPr="004C7811" w:rsidRDefault="00CC7C60" w:rsidP="0E0694EE">
            <w:pPr>
              <w:pStyle w:val="TableParagraph"/>
              <w:spacing w:line="177" w:lineRule="exact"/>
              <w:ind w:left="27"/>
              <w:rPr>
                <w:sz w:val="16"/>
                <w:szCs w:val="16"/>
              </w:rPr>
            </w:pPr>
            <w:r w:rsidRPr="761BABA6">
              <w:rPr>
                <w:sz w:val="16"/>
                <w:szCs w:val="16"/>
              </w:rPr>
              <w:t>3</w:t>
            </w:r>
            <w:r w:rsidR="00DD5E60" w:rsidRPr="761BABA6">
              <w:rPr>
                <w:sz w:val="16"/>
                <w:szCs w:val="16"/>
              </w:rPr>
              <w:t xml:space="preserve">. </w:t>
            </w:r>
            <w:r w:rsidR="004C7811" w:rsidRPr="761BABA6">
              <w:rPr>
                <w:sz w:val="16"/>
                <w:szCs w:val="16"/>
              </w:rPr>
              <w:t>Application # for the GA Hurricane Helene Block Grant Prog</w:t>
            </w:r>
            <w:r w:rsidR="00333264">
              <w:rPr>
                <w:sz w:val="16"/>
                <w:szCs w:val="16"/>
              </w:rPr>
              <w:t>ram</w:t>
            </w:r>
          </w:p>
        </w:tc>
      </w:tr>
      <w:tr w:rsidR="00CD2418" w14:paraId="146D36AB"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8" w:type="dxa"/>
          <w:wAfter w:w="41" w:type="dxa"/>
          <w:trHeight w:val="300"/>
        </w:trPr>
        <w:tc>
          <w:tcPr>
            <w:tcW w:w="11228" w:type="dxa"/>
            <w:gridSpan w:val="6"/>
            <w:tcBorders>
              <w:top w:val="nil"/>
              <w:left w:val="nil"/>
              <w:bottom w:val="nil"/>
              <w:right w:val="nil"/>
            </w:tcBorders>
            <w:shd w:val="clear" w:color="auto" w:fill="000000" w:themeFill="text1"/>
          </w:tcPr>
          <w:p w14:paraId="2A839162" w14:textId="3DC274AF" w:rsidR="00CD2418" w:rsidRDefault="00A74B99" w:rsidP="49D0154F">
            <w:pPr>
              <w:pStyle w:val="TableParagraph"/>
              <w:spacing w:line="188" w:lineRule="exact"/>
              <w:ind w:left="33"/>
              <w:rPr>
                <w:b/>
                <w:bCs/>
                <w:sz w:val="18"/>
                <w:szCs w:val="18"/>
              </w:rPr>
            </w:pPr>
            <w:r w:rsidRPr="49D0154F">
              <w:rPr>
                <w:b/>
                <w:bCs/>
                <w:color w:val="FFFFFF"/>
                <w:sz w:val="18"/>
                <w:szCs w:val="18"/>
              </w:rPr>
              <w:t xml:space="preserve">PART </w:t>
            </w:r>
            <w:r w:rsidR="004C7811" w:rsidRPr="49D0154F">
              <w:rPr>
                <w:b/>
                <w:bCs/>
                <w:color w:val="FFFFFF"/>
                <w:sz w:val="18"/>
                <w:szCs w:val="18"/>
              </w:rPr>
              <w:t>B</w:t>
            </w:r>
            <w:r w:rsidR="00350CAC" w:rsidRPr="49D0154F">
              <w:rPr>
                <w:b/>
                <w:bCs/>
                <w:color w:val="FFFFFF"/>
                <w:sz w:val="18"/>
                <w:szCs w:val="18"/>
              </w:rPr>
              <w:t xml:space="preserve"> -</w:t>
            </w:r>
            <w:r w:rsidRPr="49D0154F">
              <w:rPr>
                <w:b/>
                <w:bCs/>
                <w:color w:val="FFFFFF"/>
                <w:sz w:val="18"/>
                <w:szCs w:val="18"/>
              </w:rPr>
              <w:t xml:space="preserve"> </w:t>
            </w:r>
            <w:r w:rsidRPr="49D0154F">
              <w:rPr>
                <w:b/>
                <w:bCs/>
                <w:color w:val="FFFFFF"/>
                <w:spacing w:val="-1"/>
                <w:sz w:val="18"/>
                <w:szCs w:val="18"/>
              </w:rPr>
              <w:t>CERTIFICATION</w:t>
            </w:r>
          </w:p>
        </w:tc>
      </w:tr>
      <w:tr w:rsidR="00CD2418" w14:paraId="6D646A50"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8" w:type="dxa"/>
          <w:wAfter w:w="41" w:type="dxa"/>
          <w:trHeight w:val="2595"/>
        </w:trPr>
        <w:tc>
          <w:tcPr>
            <w:tcW w:w="11228" w:type="dxa"/>
            <w:gridSpan w:val="6"/>
            <w:tcBorders>
              <w:top w:val="single" w:sz="4" w:space="0" w:color="000000" w:themeColor="text1"/>
              <w:left w:val="single" w:sz="2" w:space="0" w:color="000000" w:themeColor="text1"/>
              <w:bottom w:val="single" w:sz="4" w:space="0" w:color="000000" w:themeColor="text1"/>
              <w:right w:val="single" w:sz="12" w:space="0" w:color="000000" w:themeColor="text1"/>
            </w:tcBorders>
          </w:tcPr>
          <w:p w14:paraId="51107E85" w14:textId="5E3C581A" w:rsidR="004C7811" w:rsidRDefault="2A058ACB" w:rsidP="49D0154F">
            <w:pPr>
              <w:pStyle w:val="TableParagraph"/>
              <w:tabs>
                <w:tab w:val="left" w:pos="391"/>
              </w:tabs>
              <w:spacing w:line="246" w:lineRule="exact"/>
              <w:ind w:left="90"/>
              <w:rPr>
                <w:rFonts w:ascii="Times New Roman"/>
                <w:i/>
                <w:iCs/>
                <w:sz w:val="20"/>
                <w:szCs w:val="20"/>
              </w:rPr>
            </w:pPr>
            <w:r w:rsidRPr="49D0154F">
              <w:rPr>
                <w:rFonts w:ascii="Times New Roman" w:eastAsia="Times New Roman" w:hAnsi="Times New Roman" w:cs="Times New Roman"/>
                <w:i/>
                <w:iCs/>
                <w:sz w:val="20"/>
                <w:szCs w:val="20"/>
              </w:rPr>
              <w:t xml:space="preserve">The </w:t>
            </w:r>
            <w:proofErr w:type="gramStart"/>
            <w:r w:rsidRPr="49D0154F">
              <w:rPr>
                <w:rFonts w:ascii="Times New Roman" w:eastAsia="Times New Roman" w:hAnsi="Times New Roman" w:cs="Times New Roman"/>
                <w:i/>
                <w:iCs/>
                <w:sz w:val="20"/>
                <w:szCs w:val="20"/>
              </w:rPr>
              <w:t>signatories</w:t>
            </w:r>
            <w:proofErr w:type="gramEnd"/>
            <w:r w:rsidRPr="49D0154F">
              <w:rPr>
                <w:rFonts w:ascii="Times New Roman" w:eastAsia="Times New Roman" w:hAnsi="Times New Roman" w:cs="Times New Roman"/>
                <w:i/>
                <w:iCs/>
                <w:sz w:val="20"/>
                <w:szCs w:val="20"/>
              </w:rPr>
              <w:t xml:space="preserve"> below certify that all the information entered on this document and any supporting documentation is true and correct. Each signatory below understands furnishing incorrect information will result in forfeiture of payments and applicable civil penalties. </w:t>
            </w:r>
          </w:p>
          <w:p w14:paraId="626B9A29" w14:textId="64C52044" w:rsidR="004C7811" w:rsidRDefault="2A058ACB" w:rsidP="49D0154F">
            <w:pPr>
              <w:tabs>
                <w:tab w:val="left" w:pos="391"/>
              </w:tabs>
              <w:spacing w:line="246" w:lineRule="exact"/>
              <w:ind w:left="90"/>
            </w:pPr>
            <w:r w:rsidRPr="49D0154F">
              <w:rPr>
                <w:rFonts w:ascii="Times New Roman" w:eastAsia="Times New Roman" w:hAnsi="Times New Roman" w:cs="Times New Roman"/>
                <w:i/>
                <w:iCs/>
                <w:sz w:val="20"/>
                <w:szCs w:val="20"/>
              </w:rPr>
              <w:t xml:space="preserve"> </w:t>
            </w:r>
          </w:p>
          <w:p w14:paraId="0723083A" w14:textId="198F6A83" w:rsidR="004C7811" w:rsidRDefault="2A058ACB" w:rsidP="49D0154F">
            <w:pPr>
              <w:tabs>
                <w:tab w:val="left" w:pos="391"/>
              </w:tabs>
              <w:spacing w:line="246" w:lineRule="exact"/>
              <w:ind w:left="90"/>
            </w:pPr>
            <w:r w:rsidRPr="49D0154F">
              <w:rPr>
                <w:rFonts w:ascii="Times New Roman" w:eastAsia="Times New Roman" w:hAnsi="Times New Roman" w:cs="Times New Roman"/>
                <w:i/>
                <w:iCs/>
                <w:sz w:val="20"/>
                <w:szCs w:val="20"/>
              </w:rPr>
              <w:t xml:space="preserve">Each signatory  further understands that any person who knowingly and willfully makes a false, fictitious, or fraudulent statement or representation in any matter within the jurisdiction of any department or agency of state government or of the government of any county, city, or other political subdivision of the State of Georgia, shall be guilty of a violation of O.C.G.A. </w:t>
            </w:r>
            <w:r w:rsidRPr="49D0154F">
              <w:rPr>
                <w:i/>
                <w:iCs/>
                <w:sz w:val="20"/>
                <w:szCs w:val="20"/>
              </w:rPr>
              <w:t>§</w:t>
            </w:r>
            <w:r w:rsidRPr="49D0154F">
              <w:rPr>
                <w:rFonts w:ascii="Times New Roman" w:eastAsia="Times New Roman" w:hAnsi="Times New Roman" w:cs="Times New Roman"/>
                <w:i/>
                <w:iCs/>
                <w:sz w:val="20"/>
                <w:szCs w:val="20"/>
              </w:rPr>
              <w:t xml:space="preserve"> 16-10-20, and face criminal penalties as allowed by such criminal statute. </w:t>
            </w:r>
          </w:p>
          <w:p w14:paraId="5C8D1968" w14:textId="4D5D79EC" w:rsidR="004C7811" w:rsidRDefault="2A058ACB" w:rsidP="49D0154F">
            <w:pPr>
              <w:tabs>
                <w:tab w:val="left" w:pos="391"/>
              </w:tabs>
              <w:spacing w:line="246" w:lineRule="exact"/>
              <w:ind w:left="90"/>
            </w:pPr>
            <w:r w:rsidRPr="49D0154F">
              <w:rPr>
                <w:rFonts w:ascii="Times New Roman" w:eastAsia="Times New Roman" w:hAnsi="Times New Roman" w:cs="Times New Roman"/>
                <w:i/>
                <w:iCs/>
                <w:sz w:val="20"/>
                <w:szCs w:val="20"/>
              </w:rPr>
              <w:t xml:space="preserve"> </w:t>
            </w:r>
          </w:p>
          <w:p w14:paraId="345123AD" w14:textId="3A59514D" w:rsidR="004C7811" w:rsidRDefault="2A058ACB" w:rsidP="49D0154F">
            <w:pPr>
              <w:tabs>
                <w:tab w:val="left" w:pos="391"/>
              </w:tabs>
              <w:spacing w:line="246" w:lineRule="exact"/>
              <w:ind w:left="90"/>
            </w:pPr>
            <w:r w:rsidRPr="49D0154F">
              <w:rPr>
                <w:rFonts w:ascii="Times New Roman" w:eastAsia="Times New Roman" w:hAnsi="Times New Roman" w:cs="Times New Roman"/>
                <w:i/>
                <w:iCs/>
                <w:sz w:val="20"/>
                <w:szCs w:val="20"/>
              </w:rPr>
              <w:t xml:space="preserve">Each signatory understands that only one application can be filed per parcel of land. As such, the application process requires that only one individual </w:t>
            </w:r>
            <w:proofErr w:type="gramStart"/>
            <w:r w:rsidRPr="49D0154F">
              <w:rPr>
                <w:rFonts w:ascii="Times New Roman" w:eastAsia="Times New Roman" w:hAnsi="Times New Roman" w:cs="Times New Roman"/>
                <w:i/>
                <w:iCs/>
                <w:sz w:val="20"/>
                <w:szCs w:val="20"/>
              </w:rPr>
              <w:t>complete</w:t>
            </w:r>
            <w:proofErr w:type="gramEnd"/>
            <w:r w:rsidRPr="49D0154F">
              <w:rPr>
                <w:rFonts w:ascii="Times New Roman" w:eastAsia="Times New Roman" w:hAnsi="Times New Roman" w:cs="Times New Roman"/>
                <w:i/>
                <w:iCs/>
                <w:sz w:val="20"/>
                <w:szCs w:val="20"/>
              </w:rPr>
              <w:t xml:space="preserve"> the application on behalf of others who share or have similar interests to their own. The signatory consents to the entity identified in Block 1 acting on their behalf for purposes of the corresponding application.</w:t>
            </w:r>
          </w:p>
          <w:p w14:paraId="538FB862" w14:textId="29B52758" w:rsidR="004C7811" w:rsidRDefault="2A058ACB" w:rsidP="49D0154F">
            <w:pPr>
              <w:tabs>
                <w:tab w:val="left" w:pos="391"/>
              </w:tabs>
              <w:spacing w:line="246" w:lineRule="exact"/>
              <w:ind w:left="90"/>
            </w:pPr>
            <w:r w:rsidRPr="49D0154F">
              <w:rPr>
                <w:rFonts w:ascii="Times New Roman" w:eastAsia="Times New Roman" w:hAnsi="Times New Roman" w:cs="Times New Roman"/>
                <w:i/>
                <w:iCs/>
                <w:sz w:val="20"/>
                <w:szCs w:val="20"/>
              </w:rPr>
              <w:t xml:space="preserve"> </w:t>
            </w:r>
          </w:p>
          <w:p w14:paraId="5C4CA109" w14:textId="749BB714" w:rsidR="004C7811" w:rsidRDefault="2A058ACB" w:rsidP="49D0154F">
            <w:pPr>
              <w:tabs>
                <w:tab w:val="left" w:pos="391"/>
              </w:tabs>
              <w:spacing w:line="246" w:lineRule="exact"/>
              <w:ind w:left="90"/>
            </w:pPr>
            <w:r w:rsidRPr="49D0154F">
              <w:rPr>
                <w:rFonts w:ascii="Times New Roman" w:eastAsia="Times New Roman" w:hAnsi="Times New Roman" w:cs="Times New Roman"/>
                <w:i/>
                <w:iCs/>
                <w:sz w:val="20"/>
                <w:szCs w:val="20"/>
              </w:rPr>
              <w:t xml:space="preserve"> By signing this document, each signatory certifies:</w:t>
            </w:r>
          </w:p>
          <w:p w14:paraId="07BC7E99" w14:textId="19A06FEF" w:rsidR="004C7811" w:rsidRDefault="2A058ACB" w:rsidP="49D0154F">
            <w:pPr>
              <w:pStyle w:val="ListParagraph"/>
              <w:numPr>
                <w:ilvl w:val="0"/>
                <w:numId w:val="1"/>
              </w:numPr>
              <w:spacing w:line="246" w:lineRule="exact"/>
              <w:ind w:left="450" w:firstLine="0"/>
              <w:rPr>
                <w:rFonts w:ascii="Times New Roman" w:eastAsia="Times New Roman" w:hAnsi="Times New Roman" w:cs="Times New Roman"/>
                <w:i/>
                <w:iCs/>
                <w:sz w:val="20"/>
                <w:szCs w:val="20"/>
              </w:rPr>
            </w:pPr>
            <w:r w:rsidRPr="49D0154F">
              <w:rPr>
                <w:rFonts w:ascii="Times New Roman" w:eastAsia="Times New Roman" w:hAnsi="Times New Roman" w:cs="Times New Roman"/>
                <w:i/>
                <w:iCs/>
                <w:sz w:val="20"/>
                <w:szCs w:val="20"/>
              </w:rPr>
              <w:t xml:space="preserve">that the application identified in Block 3 is being submitted on behalf of the entity identified in Block 1and that the signatory has an interest in the </w:t>
            </w:r>
            <w:proofErr w:type="gramStart"/>
            <w:r w:rsidRPr="49D0154F">
              <w:rPr>
                <w:rFonts w:ascii="Times New Roman" w:eastAsia="Times New Roman" w:hAnsi="Times New Roman" w:cs="Times New Roman"/>
                <w:i/>
                <w:iCs/>
                <w:sz w:val="20"/>
                <w:szCs w:val="20"/>
              </w:rPr>
              <w:t>entity;</w:t>
            </w:r>
            <w:proofErr w:type="gramEnd"/>
          </w:p>
          <w:p w14:paraId="6602A2B0" w14:textId="49DF35CB" w:rsidR="004C7811" w:rsidRDefault="2A058ACB" w:rsidP="49D0154F">
            <w:pPr>
              <w:pStyle w:val="ListParagraph"/>
              <w:numPr>
                <w:ilvl w:val="0"/>
                <w:numId w:val="1"/>
              </w:numPr>
              <w:spacing w:line="246" w:lineRule="exact"/>
              <w:ind w:left="450" w:firstLine="0"/>
              <w:rPr>
                <w:rFonts w:ascii="Times New Roman" w:eastAsia="Times New Roman" w:hAnsi="Times New Roman" w:cs="Times New Roman"/>
                <w:i/>
                <w:iCs/>
                <w:sz w:val="20"/>
                <w:szCs w:val="20"/>
              </w:rPr>
            </w:pPr>
            <w:r w:rsidRPr="49D0154F">
              <w:rPr>
                <w:rFonts w:ascii="Times New Roman" w:eastAsia="Times New Roman" w:hAnsi="Times New Roman" w:cs="Times New Roman"/>
                <w:i/>
                <w:iCs/>
                <w:sz w:val="20"/>
                <w:szCs w:val="20"/>
              </w:rPr>
              <w:t xml:space="preserve">that each signatory is either a citizen of the United States or a resident alien; and </w:t>
            </w:r>
          </w:p>
          <w:p w14:paraId="26B24779" w14:textId="4C553FF2" w:rsidR="004C7811" w:rsidRDefault="2A058ACB" w:rsidP="49D0154F">
            <w:pPr>
              <w:pStyle w:val="ListParagraph"/>
              <w:numPr>
                <w:ilvl w:val="0"/>
                <w:numId w:val="1"/>
              </w:numPr>
              <w:spacing w:line="246" w:lineRule="exact"/>
              <w:ind w:left="450" w:firstLine="0"/>
              <w:rPr>
                <w:rFonts w:ascii="Times New Roman" w:eastAsia="Times New Roman" w:hAnsi="Times New Roman" w:cs="Times New Roman"/>
                <w:i/>
                <w:iCs/>
                <w:sz w:val="20"/>
                <w:szCs w:val="20"/>
              </w:rPr>
            </w:pPr>
            <w:r w:rsidRPr="49D0154F">
              <w:rPr>
                <w:rFonts w:ascii="Times New Roman" w:eastAsia="Times New Roman" w:hAnsi="Times New Roman" w:cs="Times New Roman"/>
                <w:i/>
                <w:iCs/>
                <w:sz w:val="20"/>
                <w:szCs w:val="20"/>
              </w:rPr>
              <w:t>that each signatory is granting permission to the entity identified in Block 1 to act on their behalf in connection with the Georgia Hurricane Helene Block Grant application.</w:t>
            </w:r>
          </w:p>
          <w:p w14:paraId="2CAC69D2" w14:textId="759DAFE2" w:rsidR="004C7811" w:rsidRDefault="004C7811" w:rsidP="49D0154F">
            <w:pPr>
              <w:pStyle w:val="TableParagraph"/>
              <w:tabs>
                <w:tab w:val="left" w:pos="391"/>
              </w:tabs>
              <w:spacing w:line="246" w:lineRule="exact"/>
              <w:ind w:left="209"/>
              <w:rPr>
                <w:rFonts w:ascii="Times New Roman"/>
                <w:i/>
                <w:iCs/>
                <w:sz w:val="20"/>
                <w:szCs w:val="20"/>
              </w:rPr>
            </w:pPr>
          </w:p>
        </w:tc>
      </w:tr>
      <w:tr w:rsidR="00EC362E" w14:paraId="7043586E"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288"/>
        </w:trPr>
        <w:tc>
          <w:tcPr>
            <w:tcW w:w="4242" w:type="dxa"/>
            <w:gridSpan w:val="3"/>
            <w:tcBorders>
              <w:top w:val="nil"/>
              <w:left w:val="single" w:sz="4" w:space="0" w:color="000000" w:themeColor="text1"/>
              <w:bottom w:val="single" w:sz="4" w:space="0" w:color="000000" w:themeColor="text1"/>
              <w:right w:val="single" w:sz="4" w:space="0" w:color="000000" w:themeColor="text1"/>
            </w:tcBorders>
            <w:vAlign w:val="center"/>
          </w:tcPr>
          <w:p w14:paraId="448FE1B9" w14:textId="2EFCE997" w:rsidR="00EC362E" w:rsidRDefault="009F6626" w:rsidP="004B09CF">
            <w:pPr>
              <w:pStyle w:val="TableParagraph"/>
              <w:spacing w:line="176" w:lineRule="exact"/>
              <w:ind w:left="465" w:right="459"/>
              <w:jc w:val="center"/>
              <w:rPr>
                <w:sz w:val="16"/>
              </w:rPr>
            </w:pPr>
            <w:r>
              <w:rPr>
                <w:sz w:val="16"/>
              </w:rPr>
              <w:t>Print</w:t>
            </w:r>
            <w:r w:rsidR="00EC362E">
              <w:rPr>
                <w:sz w:val="16"/>
              </w:rPr>
              <w:t xml:space="preserve"> </w:t>
            </w:r>
            <w:r w:rsidR="00EC362E" w:rsidRPr="00632A97">
              <w:rPr>
                <w:sz w:val="16"/>
              </w:rPr>
              <w:t>Member’s Name</w:t>
            </w:r>
          </w:p>
        </w:tc>
        <w:tc>
          <w:tcPr>
            <w:tcW w:w="4911" w:type="dxa"/>
            <w:gridSpan w:val="3"/>
            <w:tcBorders>
              <w:top w:val="nil"/>
              <w:left w:val="single" w:sz="4" w:space="0" w:color="000000" w:themeColor="text1"/>
              <w:bottom w:val="single" w:sz="4" w:space="0" w:color="000000" w:themeColor="text1"/>
              <w:right w:val="single" w:sz="4" w:space="0" w:color="000000" w:themeColor="text1"/>
            </w:tcBorders>
            <w:vAlign w:val="center"/>
          </w:tcPr>
          <w:p w14:paraId="5ED347BA" w14:textId="7BE2E4D5" w:rsidR="00EC362E" w:rsidRDefault="009F6626" w:rsidP="004B09CF">
            <w:pPr>
              <w:pStyle w:val="TableParagraph"/>
              <w:spacing w:line="163" w:lineRule="exact"/>
              <w:ind w:left="14" w:right="15"/>
              <w:jc w:val="center"/>
              <w:rPr>
                <w:sz w:val="16"/>
              </w:rPr>
            </w:pPr>
            <w:r>
              <w:rPr>
                <w:sz w:val="16"/>
              </w:rPr>
              <w:t>Signature</w:t>
            </w:r>
          </w:p>
        </w:tc>
        <w:tc>
          <w:tcPr>
            <w:tcW w:w="2143" w:type="dxa"/>
            <w:tcBorders>
              <w:top w:val="nil"/>
              <w:left w:val="single" w:sz="4" w:space="0" w:color="000000" w:themeColor="text1"/>
              <w:bottom w:val="single" w:sz="4" w:space="0" w:color="000000" w:themeColor="text1"/>
              <w:right w:val="single" w:sz="4" w:space="0" w:color="000000" w:themeColor="text1"/>
            </w:tcBorders>
            <w:vAlign w:val="center"/>
          </w:tcPr>
          <w:p w14:paraId="6A739C62" w14:textId="223611AC" w:rsidR="00EC362E" w:rsidRDefault="009F6626" w:rsidP="004B09CF">
            <w:pPr>
              <w:pStyle w:val="TableParagraph"/>
              <w:ind w:left="75" w:right="71" w:hanging="3"/>
              <w:jc w:val="center"/>
              <w:rPr>
                <w:sz w:val="16"/>
              </w:rPr>
            </w:pPr>
            <w:r>
              <w:rPr>
                <w:sz w:val="16"/>
              </w:rPr>
              <w:t>Date</w:t>
            </w:r>
          </w:p>
        </w:tc>
      </w:tr>
      <w:tr w:rsidR="00EC362E" w14:paraId="5602B22A"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76"/>
        </w:trPr>
        <w:tc>
          <w:tcPr>
            <w:tcW w:w="4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46553" w14:textId="27010BBE" w:rsidR="00EC362E" w:rsidRDefault="00EC362E" w:rsidP="761BABA6">
            <w:pPr>
              <w:pStyle w:val="TableParagraph"/>
              <w:spacing w:line="259" w:lineRule="auto"/>
            </w:pPr>
          </w:p>
        </w:tc>
        <w:tc>
          <w:tcPr>
            <w:tcW w:w="4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01A9C" w14:textId="77777777" w:rsidR="00EC362E" w:rsidRDefault="00EC362E" w:rsidP="004B09CF">
            <w:pPr>
              <w:pStyle w:val="TableParagraph"/>
              <w:rPr>
                <w:rFonts w:ascii="Times New Roman"/>
                <w:sz w:val="14"/>
              </w:rPr>
            </w:pP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9BD5E" w14:textId="77777777" w:rsidR="00EC362E" w:rsidRDefault="00EC362E" w:rsidP="004B09CF">
            <w:pPr>
              <w:pStyle w:val="TableParagraph"/>
              <w:rPr>
                <w:rFonts w:ascii="Times New Roman"/>
                <w:sz w:val="14"/>
              </w:rPr>
            </w:pPr>
          </w:p>
        </w:tc>
      </w:tr>
      <w:tr w:rsidR="00EC362E" w14:paraId="6D3BAC3B"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76"/>
        </w:trPr>
        <w:tc>
          <w:tcPr>
            <w:tcW w:w="4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9C821" w14:textId="54D5FFA5" w:rsidR="00EC362E" w:rsidRDefault="00EC362E" w:rsidP="761BABA6">
            <w:pPr>
              <w:pStyle w:val="TableParagraph"/>
              <w:rPr>
                <w:rFonts w:ascii="Times New Roman"/>
                <w:sz w:val="14"/>
                <w:szCs w:val="14"/>
              </w:rPr>
            </w:pPr>
          </w:p>
        </w:tc>
        <w:tc>
          <w:tcPr>
            <w:tcW w:w="4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F6FC9" w14:textId="77777777" w:rsidR="00EC362E" w:rsidRDefault="00EC362E" w:rsidP="004B09CF">
            <w:pPr>
              <w:pStyle w:val="TableParagraph"/>
              <w:rPr>
                <w:rFonts w:ascii="Times New Roman"/>
                <w:sz w:val="14"/>
              </w:rPr>
            </w:pP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024AC" w14:textId="77777777" w:rsidR="00EC362E" w:rsidRDefault="00EC362E" w:rsidP="004B09CF">
            <w:pPr>
              <w:pStyle w:val="TableParagraph"/>
              <w:rPr>
                <w:rFonts w:ascii="Times New Roman"/>
                <w:sz w:val="14"/>
              </w:rPr>
            </w:pPr>
          </w:p>
        </w:tc>
      </w:tr>
      <w:tr w:rsidR="00EC362E" w14:paraId="6031E363"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76"/>
        </w:trPr>
        <w:tc>
          <w:tcPr>
            <w:tcW w:w="4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B33CB" w14:textId="77777777" w:rsidR="00EC362E" w:rsidRDefault="00EC362E" w:rsidP="004B09CF">
            <w:pPr>
              <w:pStyle w:val="TableParagraph"/>
              <w:rPr>
                <w:rFonts w:ascii="Times New Roman"/>
                <w:sz w:val="14"/>
              </w:rPr>
            </w:pPr>
          </w:p>
        </w:tc>
        <w:tc>
          <w:tcPr>
            <w:tcW w:w="4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EBD00" w14:textId="77777777" w:rsidR="00EC362E" w:rsidRDefault="00EC362E" w:rsidP="004B09CF">
            <w:pPr>
              <w:pStyle w:val="TableParagraph"/>
              <w:rPr>
                <w:rFonts w:ascii="Times New Roman"/>
                <w:sz w:val="14"/>
              </w:rPr>
            </w:pP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58310" w14:textId="77777777" w:rsidR="00EC362E" w:rsidRDefault="00EC362E" w:rsidP="004B09CF">
            <w:pPr>
              <w:pStyle w:val="TableParagraph"/>
              <w:rPr>
                <w:rFonts w:ascii="Times New Roman"/>
                <w:sz w:val="14"/>
              </w:rPr>
            </w:pPr>
          </w:p>
        </w:tc>
      </w:tr>
      <w:tr w:rsidR="00EC362E" w14:paraId="6D93A2A3"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76"/>
        </w:trPr>
        <w:tc>
          <w:tcPr>
            <w:tcW w:w="4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D405A" w14:textId="77777777" w:rsidR="00EC362E" w:rsidRDefault="00EC362E" w:rsidP="004B09CF">
            <w:pPr>
              <w:pStyle w:val="TableParagraph"/>
              <w:rPr>
                <w:rFonts w:ascii="Times New Roman"/>
                <w:sz w:val="14"/>
              </w:rPr>
            </w:pPr>
          </w:p>
        </w:tc>
        <w:tc>
          <w:tcPr>
            <w:tcW w:w="4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AB268" w14:textId="77777777" w:rsidR="00EC362E" w:rsidRDefault="00EC362E" w:rsidP="004B09CF">
            <w:pPr>
              <w:pStyle w:val="TableParagraph"/>
              <w:rPr>
                <w:rFonts w:ascii="Times New Roman"/>
                <w:sz w:val="14"/>
              </w:rPr>
            </w:pP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B2769" w14:textId="77777777" w:rsidR="00EC362E" w:rsidRDefault="00EC362E" w:rsidP="004B09CF">
            <w:pPr>
              <w:pStyle w:val="TableParagraph"/>
              <w:rPr>
                <w:rFonts w:ascii="Times New Roman"/>
                <w:sz w:val="14"/>
              </w:rPr>
            </w:pPr>
          </w:p>
        </w:tc>
      </w:tr>
      <w:tr w:rsidR="00EC362E" w14:paraId="37EBF1E1"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76"/>
        </w:trPr>
        <w:tc>
          <w:tcPr>
            <w:tcW w:w="4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32998" w14:textId="77777777" w:rsidR="00EC362E" w:rsidRDefault="00EC362E" w:rsidP="004B09CF">
            <w:pPr>
              <w:pStyle w:val="TableParagraph"/>
              <w:rPr>
                <w:rFonts w:ascii="Times New Roman"/>
                <w:sz w:val="14"/>
              </w:rPr>
            </w:pPr>
          </w:p>
        </w:tc>
        <w:tc>
          <w:tcPr>
            <w:tcW w:w="4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F9916" w14:textId="77777777" w:rsidR="00EC362E" w:rsidRDefault="00EC362E" w:rsidP="004B09CF">
            <w:pPr>
              <w:pStyle w:val="TableParagraph"/>
              <w:rPr>
                <w:rFonts w:ascii="Times New Roman"/>
                <w:sz w:val="14"/>
              </w:rPr>
            </w:pP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0DE47" w14:textId="77777777" w:rsidR="00EC362E" w:rsidRDefault="00EC362E" w:rsidP="004B09CF">
            <w:pPr>
              <w:pStyle w:val="TableParagraph"/>
              <w:rPr>
                <w:rFonts w:ascii="Times New Roman"/>
                <w:sz w:val="14"/>
              </w:rPr>
            </w:pPr>
          </w:p>
        </w:tc>
      </w:tr>
      <w:tr w:rsidR="005B3C0E" w14:paraId="02116777"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80"/>
        </w:trPr>
        <w:tc>
          <w:tcPr>
            <w:tcW w:w="4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CB52C" w14:textId="77777777" w:rsidR="005B3C0E" w:rsidRDefault="005B3C0E" w:rsidP="004B09CF">
            <w:pPr>
              <w:pStyle w:val="TableParagraph"/>
              <w:rPr>
                <w:rFonts w:ascii="Times New Roman"/>
                <w:sz w:val="14"/>
              </w:rPr>
            </w:pPr>
          </w:p>
        </w:tc>
        <w:tc>
          <w:tcPr>
            <w:tcW w:w="4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F3F0A" w14:textId="77777777" w:rsidR="005B3C0E" w:rsidRDefault="005B3C0E" w:rsidP="004B09CF">
            <w:pPr>
              <w:pStyle w:val="TableParagraph"/>
              <w:rPr>
                <w:rFonts w:ascii="Times New Roman"/>
                <w:sz w:val="14"/>
              </w:rPr>
            </w:pP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22565" w14:textId="77777777" w:rsidR="005B3C0E" w:rsidRDefault="005B3C0E" w:rsidP="004B09CF">
            <w:pPr>
              <w:pStyle w:val="TableParagraph"/>
              <w:rPr>
                <w:rFonts w:ascii="Times New Roman"/>
                <w:sz w:val="14"/>
              </w:rPr>
            </w:pPr>
          </w:p>
        </w:tc>
      </w:tr>
      <w:tr w:rsidR="005B3C0E" w14:paraId="7331A601"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40"/>
        </w:trPr>
        <w:tc>
          <w:tcPr>
            <w:tcW w:w="4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AF68D" w14:textId="77777777" w:rsidR="005B3C0E" w:rsidRDefault="005B3C0E" w:rsidP="004B09CF">
            <w:pPr>
              <w:pStyle w:val="TableParagraph"/>
              <w:rPr>
                <w:rFonts w:ascii="Times New Roman"/>
                <w:sz w:val="14"/>
              </w:rPr>
            </w:pPr>
          </w:p>
        </w:tc>
        <w:tc>
          <w:tcPr>
            <w:tcW w:w="4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17383" w14:textId="77777777" w:rsidR="005B3C0E" w:rsidRDefault="005B3C0E" w:rsidP="004B09CF">
            <w:pPr>
              <w:pStyle w:val="TableParagraph"/>
              <w:rPr>
                <w:rFonts w:ascii="Times New Roman"/>
                <w:sz w:val="14"/>
              </w:rPr>
            </w:pP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955EA" w14:textId="77777777" w:rsidR="005B3C0E" w:rsidRDefault="005B3C0E" w:rsidP="004B09CF">
            <w:pPr>
              <w:pStyle w:val="TableParagraph"/>
              <w:rPr>
                <w:rFonts w:ascii="Times New Roman"/>
                <w:sz w:val="14"/>
              </w:rPr>
            </w:pPr>
          </w:p>
        </w:tc>
      </w:tr>
      <w:tr w:rsidR="00734389" w14:paraId="2B4FFED0" w14:textId="77777777" w:rsidTr="761BA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35"/>
        </w:trPr>
        <w:tc>
          <w:tcPr>
            <w:tcW w:w="4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2220" w14:textId="77777777" w:rsidR="00734389" w:rsidRDefault="00734389" w:rsidP="004B09CF">
            <w:pPr>
              <w:pStyle w:val="TableParagraph"/>
              <w:rPr>
                <w:rFonts w:ascii="Times New Roman"/>
                <w:sz w:val="14"/>
              </w:rPr>
            </w:pPr>
          </w:p>
        </w:tc>
        <w:tc>
          <w:tcPr>
            <w:tcW w:w="4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C9AA" w14:textId="77777777" w:rsidR="00734389" w:rsidRDefault="00734389" w:rsidP="004B09CF">
            <w:pPr>
              <w:pStyle w:val="TableParagraph"/>
              <w:rPr>
                <w:rFonts w:ascii="Times New Roman"/>
                <w:sz w:val="14"/>
              </w:rPr>
            </w:pP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166C3" w14:textId="77777777" w:rsidR="00734389" w:rsidRDefault="00734389" w:rsidP="004B09CF">
            <w:pPr>
              <w:pStyle w:val="TableParagraph"/>
              <w:rPr>
                <w:rFonts w:ascii="Times New Roman"/>
                <w:sz w:val="14"/>
              </w:rPr>
            </w:pPr>
          </w:p>
        </w:tc>
      </w:tr>
    </w:tbl>
    <w:p w14:paraId="2D8750C7" w14:textId="388913B4" w:rsidR="00751484" w:rsidRPr="004C7811" w:rsidRDefault="00751484" w:rsidP="6E388290">
      <w:pPr>
        <w:pStyle w:val="BodyText"/>
        <w:rPr>
          <w:sz w:val="2"/>
          <w:szCs w:val="2"/>
        </w:rPr>
      </w:pPr>
      <w:r>
        <w:t xml:space="preserve">The Georgia Department of Agriculture does not discriminate </w:t>
      </w:r>
      <w:proofErr w:type="gramStart"/>
      <w:r>
        <w:t>on the basis of</w:t>
      </w:r>
      <w:proofErr w:type="gramEnd"/>
      <w:r>
        <w:t xml:space="preserve"> race, color, national origin, disability, age, or sex in the administration of its programs or activities, as required by applicable laws and regulations. The Department is responsible for coordination of compliance efforts and receipt of inquiries concerning the non-discrimination requirements of Title VI of the Civil Rights Act of 1964, as amended; Section 504 of the Rehabilitation Act of 1973; the Age Discrimination Act of 1975; Title IX of the Education Amendments of 1972; Title II of the Americans with Disabilities Act of 1990; and other applicable federal non-discrimination laws, including, but not limited to, Section 13 of the Federal Water Pollution Control Act Amendments of 1972 and 40 C.F.R. Part 7.</w:t>
      </w:r>
    </w:p>
    <w:p w14:paraId="3B32BE61" w14:textId="77777777" w:rsidR="00751484" w:rsidRPr="004C7811" w:rsidRDefault="00751484" w:rsidP="00751484">
      <w:pPr>
        <w:pStyle w:val="BodyText"/>
        <w:spacing w:before="1"/>
      </w:pPr>
    </w:p>
    <w:p w14:paraId="2A2A0D43" w14:textId="4C812F12" w:rsidR="00472CDB" w:rsidRDefault="00751484" w:rsidP="00751484">
      <w:pPr>
        <w:pStyle w:val="BodyText"/>
        <w:ind w:left="116" w:right="398"/>
      </w:pPr>
      <w:r w:rsidRPr="004C7811">
        <w:t xml:space="preserve">If you believe that you have been discriminated against with respect to a Georgia Department of Agriculture program or activity, you may contact the Non-Discrimination Coordinator at </w:t>
      </w:r>
      <w:hyperlink r:id="rId10" w:history="1">
        <w:r w:rsidRPr="004C7811">
          <w:rPr>
            <w:rStyle w:val="Hyperlink"/>
            <w:color w:val="auto"/>
          </w:rPr>
          <w:t>titlevi@agr.georgia.gov</w:t>
        </w:r>
      </w:hyperlink>
      <w:r w:rsidRPr="004C7811">
        <w:t xml:space="preserve">  or visit our website at </w:t>
      </w:r>
      <w:hyperlink r:id="rId11" w:history="1">
        <w:r w:rsidRPr="004C7811">
          <w:rPr>
            <w:rStyle w:val="Hyperlink"/>
            <w:color w:val="auto"/>
          </w:rPr>
          <w:t>https://www.agr.georgia.gov/title-vi-notice-non-discrimination</w:t>
        </w:r>
      </w:hyperlink>
      <w:r w:rsidRPr="004C7811">
        <w:t xml:space="preserve">  to learn how and where to file a complaint of discrimination.</w:t>
      </w:r>
      <w:r w:rsidR="00877A84" w:rsidRPr="004C7811">
        <w:rPr>
          <w:noProof/>
        </w:rPr>
        <mc:AlternateContent>
          <mc:Choice Requires="wps">
            <w:drawing>
              <wp:anchor distT="0" distB="0" distL="114300" distR="114300" simplePos="0" relativeHeight="251658240" behindDoc="1" locked="0" layoutInCell="1" allowOverlap="1" wp14:anchorId="16F298BA" wp14:editId="35414037">
                <wp:simplePos x="0" y="0"/>
                <wp:positionH relativeFrom="page">
                  <wp:posOffset>755015</wp:posOffset>
                </wp:positionH>
                <wp:positionV relativeFrom="page">
                  <wp:posOffset>5824220</wp:posOffset>
                </wp:positionV>
                <wp:extent cx="64135" cy="12827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3917" w14:textId="77777777" w:rsidR="00CD2418" w:rsidRDefault="00A74B99">
                            <w:pPr>
                              <w:spacing w:line="201" w:lineRule="exact"/>
                              <w:rPr>
                                <w:b/>
                                <w:sz w:val="18"/>
                              </w:rPr>
                            </w:pP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298BA" id="_x0000_t202" coordsize="21600,21600" o:spt="202" path="m,l,21600r21600,l21600,xe">
                <v:stroke joinstyle="miter"/>
                <v:path gradientshapeok="t" o:connecttype="rect"/>
              </v:shapetype>
              <v:shape id="Text Box 28" o:spid="_x0000_s1026" type="#_x0000_t202" style="position:absolute;left:0;text-align:left;margin-left:59.45pt;margin-top:458.6pt;width:5.05pt;height:1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" filled="f" stroked="f">
                <v:textbox inset="0,0,0,0">
                  <w:txbxContent>
                    <w:p w14:paraId="66E13917" w14:textId="77777777" w:rsidR="00CD2418" w:rsidRDefault="00A74B99">
                      <w:pPr>
                        <w:spacing w:line="201" w:lineRule="exact"/>
                        <w:rPr>
                          <w:b/>
                          <w:sz w:val="18"/>
                        </w:rPr>
                      </w:pPr>
                      <w:r>
                        <w:rPr>
                          <w:b/>
                          <w:color w:val="FFFFFF"/>
                          <w:sz w:val="18"/>
                        </w:rPr>
                        <w:t>–</w:t>
                      </w:r>
                    </w:p>
                  </w:txbxContent>
                </v:textbox>
                <w10:wrap anchorx="page" anchory="page"/>
              </v:shape>
            </w:pict>
          </mc:Fallback>
        </mc:AlternateContent>
      </w:r>
      <w:r>
        <w:tab/>
      </w:r>
    </w:p>
    <w:p w14:paraId="12F7A3BA" w14:textId="49B86E41" w:rsidR="00472CDB" w:rsidRDefault="00472CDB">
      <w:pPr>
        <w:rPr>
          <w:i/>
          <w:sz w:val="12"/>
          <w:szCs w:val="1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55"/>
        <w:gridCol w:w="7425"/>
        <w:gridCol w:w="2160"/>
      </w:tblGrid>
      <w:tr w:rsidR="001A4327" w14:paraId="0AC1208C" w14:textId="77777777" w:rsidTr="004B09CF">
        <w:trPr>
          <w:trHeight w:val="300"/>
        </w:trPr>
        <w:tc>
          <w:tcPr>
            <w:tcW w:w="2055" w:type="dxa"/>
            <w:shd w:val="clear" w:color="auto" w:fill="000000" w:themeFill="text1"/>
            <w:tcMar>
              <w:left w:w="105" w:type="dxa"/>
              <w:right w:w="105" w:type="dxa"/>
            </w:tcMar>
          </w:tcPr>
          <w:p w14:paraId="775D522D" w14:textId="77777777" w:rsidR="001A4327" w:rsidRDefault="001A4327" w:rsidP="004B09CF">
            <w:pPr>
              <w:rPr>
                <w:color w:val="000000" w:themeColor="text1"/>
              </w:rPr>
            </w:pPr>
          </w:p>
        </w:tc>
        <w:tc>
          <w:tcPr>
            <w:tcW w:w="7425" w:type="dxa"/>
            <w:shd w:val="clear" w:color="auto" w:fill="000000" w:themeFill="text1"/>
            <w:tcMar>
              <w:left w:w="105" w:type="dxa"/>
              <w:right w:w="105" w:type="dxa"/>
            </w:tcMar>
          </w:tcPr>
          <w:p w14:paraId="52268301" w14:textId="436AA1D5" w:rsidR="001A4327" w:rsidRDefault="001A4327" w:rsidP="004B09CF">
            <w:pPr>
              <w:rPr>
                <w:color w:val="000000" w:themeColor="text1"/>
              </w:rPr>
            </w:pPr>
          </w:p>
        </w:tc>
        <w:tc>
          <w:tcPr>
            <w:tcW w:w="2160" w:type="dxa"/>
            <w:shd w:val="clear" w:color="auto" w:fill="000000" w:themeFill="text1"/>
            <w:tcMar>
              <w:left w:w="105" w:type="dxa"/>
              <w:right w:w="105" w:type="dxa"/>
            </w:tcMar>
          </w:tcPr>
          <w:p w14:paraId="2A7CA48B" w14:textId="77777777" w:rsidR="001A4327" w:rsidRDefault="001A4327" w:rsidP="004B09CF">
            <w:pPr>
              <w:rPr>
                <w:color w:val="000000" w:themeColor="text1"/>
              </w:rPr>
            </w:pPr>
          </w:p>
        </w:tc>
      </w:tr>
      <w:tr w:rsidR="001A4327" w14:paraId="13A59B26" w14:textId="77777777" w:rsidTr="004B09CF">
        <w:trPr>
          <w:trHeight w:val="300"/>
        </w:trPr>
        <w:tc>
          <w:tcPr>
            <w:tcW w:w="2055" w:type="dxa"/>
            <w:tcMar>
              <w:left w:w="105" w:type="dxa"/>
              <w:right w:w="105" w:type="dxa"/>
            </w:tcMar>
          </w:tcPr>
          <w:p w14:paraId="2E0A493E" w14:textId="77777777" w:rsidR="001A4327" w:rsidRDefault="001A4327" w:rsidP="004B09CF">
            <w:pPr>
              <w:rPr>
                <w:color w:val="000000" w:themeColor="text1"/>
              </w:rPr>
            </w:pPr>
          </w:p>
        </w:tc>
        <w:tc>
          <w:tcPr>
            <w:tcW w:w="7425" w:type="dxa"/>
            <w:tcMar>
              <w:left w:w="105" w:type="dxa"/>
              <w:right w:w="105" w:type="dxa"/>
            </w:tcMar>
          </w:tcPr>
          <w:p w14:paraId="5BA893B5" w14:textId="77777777" w:rsidR="001A4327" w:rsidRDefault="001A4327" w:rsidP="004B09CF">
            <w:pPr>
              <w:pStyle w:val="TableParagraph"/>
              <w:jc w:val="center"/>
              <w:rPr>
                <w:b/>
                <w:bCs/>
              </w:rPr>
            </w:pPr>
            <w:r w:rsidRPr="49D0154F">
              <w:rPr>
                <w:b/>
                <w:bCs/>
              </w:rPr>
              <w:t>HURRICANE HELENE BLOCK GRANT PROGRAM</w:t>
            </w:r>
          </w:p>
          <w:p w14:paraId="6D376BD4" w14:textId="77777777" w:rsidR="001A4327" w:rsidRDefault="001A4327" w:rsidP="004B09CF">
            <w:pPr>
              <w:pStyle w:val="TableParagraph"/>
              <w:spacing w:before="11"/>
              <w:jc w:val="center"/>
              <w:rPr>
                <w:b/>
                <w:bCs/>
              </w:rPr>
            </w:pPr>
            <w:r w:rsidRPr="49D0154F">
              <w:rPr>
                <w:b/>
                <w:bCs/>
              </w:rPr>
              <w:t xml:space="preserve">Entity Membership Share and Signature </w:t>
            </w:r>
          </w:p>
          <w:p w14:paraId="0230A57F" w14:textId="77777777" w:rsidR="001A4327" w:rsidRDefault="001A4327" w:rsidP="004B09CF">
            <w:pPr>
              <w:pStyle w:val="TableParagraph"/>
              <w:spacing w:before="11"/>
              <w:jc w:val="center"/>
              <w:rPr>
                <w:b/>
                <w:bCs/>
              </w:rPr>
            </w:pPr>
            <w:r w:rsidRPr="49D0154F">
              <w:rPr>
                <w:b/>
                <w:bCs/>
              </w:rPr>
              <w:t xml:space="preserve">Instructions and Form </w:t>
            </w:r>
          </w:p>
          <w:p w14:paraId="1F49A7D2" w14:textId="77777777" w:rsidR="001A4327" w:rsidRDefault="001A4327" w:rsidP="004B09CF">
            <w:pPr>
              <w:pStyle w:val="TableParagraph"/>
              <w:spacing w:before="11"/>
              <w:jc w:val="center"/>
              <w:rPr>
                <w:b/>
                <w:bCs/>
              </w:rPr>
            </w:pPr>
          </w:p>
        </w:tc>
        <w:tc>
          <w:tcPr>
            <w:tcW w:w="2160" w:type="dxa"/>
            <w:tcMar>
              <w:left w:w="105" w:type="dxa"/>
              <w:right w:w="105" w:type="dxa"/>
            </w:tcMar>
          </w:tcPr>
          <w:p w14:paraId="67B7DCFC" w14:textId="77777777" w:rsidR="001A4327" w:rsidRDefault="001A4327" w:rsidP="004B09CF">
            <w:pPr>
              <w:rPr>
                <w:color w:val="000000" w:themeColor="text1"/>
              </w:rPr>
            </w:pPr>
          </w:p>
        </w:tc>
      </w:tr>
    </w:tbl>
    <w:p w14:paraId="533DADFC" w14:textId="77777777" w:rsidR="001A4327" w:rsidRDefault="001A4327" w:rsidP="001A4327">
      <w:pPr>
        <w:rPr>
          <w:rFonts w:ascii="Calibri" w:eastAsia="Calibri" w:hAnsi="Calibri" w:cs="Calibri"/>
          <w:color w:val="000000" w:themeColor="text1"/>
          <w:sz w:val="24"/>
          <w:szCs w:val="24"/>
        </w:rPr>
      </w:pPr>
    </w:p>
    <w:p w14:paraId="00488AB2" w14:textId="77777777" w:rsidR="001A4327" w:rsidRDefault="001A4327" w:rsidP="001A4327">
      <w:pPr>
        <w:rPr>
          <w:rFonts w:ascii="Calibri" w:eastAsia="Calibri" w:hAnsi="Calibri" w:cs="Calibri"/>
          <w:color w:val="000000" w:themeColor="text1"/>
          <w:sz w:val="24"/>
          <w:szCs w:val="24"/>
        </w:rPr>
      </w:pPr>
    </w:p>
    <w:p w14:paraId="79FD8296" w14:textId="77777777" w:rsidR="001A4327" w:rsidRDefault="001A4327" w:rsidP="001A4327">
      <w:pPr>
        <w:rPr>
          <w:rFonts w:ascii="Calibri" w:eastAsia="Calibri" w:hAnsi="Calibri" w:cs="Calibri"/>
          <w:color w:val="000000" w:themeColor="text1"/>
          <w:sz w:val="24"/>
          <w:szCs w:val="24"/>
        </w:rPr>
      </w:pPr>
      <w:r w:rsidRPr="49D0154F">
        <w:rPr>
          <w:rFonts w:ascii="Calibri" w:eastAsia="Calibri" w:hAnsi="Calibri" w:cs="Calibri"/>
          <w:color w:val="000000" w:themeColor="text1"/>
          <w:sz w:val="24"/>
          <w:szCs w:val="24"/>
        </w:rPr>
        <w:t>The HBG-03 is the Entity Member Signatures form that enables you to provide the members of your entity and obtain signatures from each member. By signing, each member is acknowledging that the information being provided on the Farm Recovery Application is true and correct and that they are a citizen of the United States or a resident alien.</w:t>
      </w:r>
    </w:p>
    <w:p w14:paraId="0D87AFFB" w14:textId="77777777" w:rsidR="001A4327" w:rsidRDefault="001A4327" w:rsidP="001A4327">
      <w:pPr>
        <w:rPr>
          <w:rFonts w:ascii="Calibri" w:eastAsia="Calibri" w:hAnsi="Calibri" w:cs="Calibri"/>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66"/>
        <w:gridCol w:w="6525"/>
      </w:tblGrid>
      <w:tr w:rsidR="001A4327" w14:paraId="4F6AAEB0" w14:textId="77777777" w:rsidTr="004B09CF">
        <w:trPr>
          <w:trHeight w:val="300"/>
        </w:trPr>
        <w:tc>
          <w:tcPr>
            <w:tcW w:w="11491" w:type="dxa"/>
            <w:gridSpan w:val="2"/>
            <w:shd w:val="clear" w:color="auto" w:fill="000000" w:themeFill="text1"/>
            <w:tcMar>
              <w:left w:w="105" w:type="dxa"/>
              <w:right w:w="105" w:type="dxa"/>
            </w:tcMar>
          </w:tcPr>
          <w:p w14:paraId="2976D8DF" w14:textId="77777777" w:rsidR="001A4327" w:rsidRDefault="001A4327" w:rsidP="004B09CF">
            <w:pPr>
              <w:jc w:val="center"/>
              <w:rPr>
                <w:rFonts w:ascii="Calibri" w:eastAsia="Calibri" w:hAnsi="Calibri" w:cs="Calibri"/>
                <w:sz w:val="24"/>
                <w:szCs w:val="24"/>
              </w:rPr>
            </w:pPr>
            <w:r w:rsidRPr="49D0154F">
              <w:rPr>
                <w:rFonts w:ascii="Calibri" w:eastAsia="Calibri" w:hAnsi="Calibri" w:cs="Calibri"/>
                <w:b/>
                <w:bCs/>
                <w:color w:val="FFFFFF" w:themeColor="background1"/>
                <w:sz w:val="24"/>
                <w:szCs w:val="24"/>
              </w:rPr>
              <w:t>Part A – Entity Information</w:t>
            </w:r>
          </w:p>
        </w:tc>
      </w:tr>
      <w:tr w:rsidR="001A4327" w14:paraId="37240589" w14:textId="77777777" w:rsidTr="004B09CF">
        <w:trPr>
          <w:trHeight w:val="300"/>
        </w:trPr>
        <w:tc>
          <w:tcPr>
            <w:tcW w:w="4966" w:type="dxa"/>
            <w:tcMar>
              <w:left w:w="105" w:type="dxa"/>
              <w:right w:w="105" w:type="dxa"/>
            </w:tcMar>
          </w:tcPr>
          <w:p w14:paraId="4ABC814F" w14:textId="77777777" w:rsidR="001A4327" w:rsidRDefault="001A4327" w:rsidP="004B09CF">
            <w:pPr>
              <w:jc w:val="center"/>
              <w:rPr>
                <w:rFonts w:ascii="Calibri" w:eastAsia="Calibri" w:hAnsi="Calibri" w:cs="Calibri"/>
                <w:sz w:val="24"/>
                <w:szCs w:val="24"/>
              </w:rPr>
            </w:pPr>
            <w:r w:rsidRPr="49D0154F">
              <w:rPr>
                <w:rFonts w:ascii="Calibri" w:eastAsia="Calibri" w:hAnsi="Calibri" w:cs="Calibri"/>
                <w:b/>
                <w:bCs/>
                <w:sz w:val="24"/>
                <w:szCs w:val="24"/>
              </w:rPr>
              <w:t>Block</w:t>
            </w:r>
          </w:p>
        </w:tc>
        <w:tc>
          <w:tcPr>
            <w:tcW w:w="6525" w:type="dxa"/>
            <w:tcMar>
              <w:left w:w="105" w:type="dxa"/>
              <w:right w:w="105" w:type="dxa"/>
            </w:tcMar>
          </w:tcPr>
          <w:p w14:paraId="3CB998B4" w14:textId="77777777" w:rsidR="001A4327" w:rsidRDefault="001A4327" w:rsidP="004B09CF">
            <w:pPr>
              <w:jc w:val="center"/>
              <w:rPr>
                <w:rFonts w:ascii="Calibri" w:eastAsia="Calibri" w:hAnsi="Calibri" w:cs="Calibri"/>
                <w:sz w:val="24"/>
                <w:szCs w:val="24"/>
              </w:rPr>
            </w:pPr>
            <w:r w:rsidRPr="49D0154F">
              <w:rPr>
                <w:rFonts w:ascii="Calibri" w:eastAsia="Calibri" w:hAnsi="Calibri" w:cs="Calibri"/>
                <w:b/>
                <w:bCs/>
                <w:sz w:val="24"/>
                <w:szCs w:val="24"/>
              </w:rPr>
              <w:t>Instruction</w:t>
            </w:r>
          </w:p>
        </w:tc>
      </w:tr>
      <w:tr w:rsidR="001A4327" w14:paraId="1DA0BC6B" w14:textId="77777777" w:rsidTr="004B09CF">
        <w:trPr>
          <w:trHeight w:val="300"/>
        </w:trPr>
        <w:tc>
          <w:tcPr>
            <w:tcW w:w="4966" w:type="dxa"/>
            <w:tcMar>
              <w:left w:w="105" w:type="dxa"/>
              <w:right w:w="105" w:type="dxa"/>
            </w:tcMar>
          </w:tcPr>
          <w:p w14:paraId="7BF531EE" w14:textId="77777777" w:rsidR="001A4327" w:rsidRPr="001E65FA" w:rsidRDefault="001A4327" w:rsidP="001A4327">
            <w:pPr>
              <w:pStyle w:val="ListParagraph"/>
              <w:numPr>
                <w:ilvl w:val="0"/>
                <w:numId w:val="5"/>
              </w:numPr>
              <w:rPr>
                <w:rFonts w:ascii="Calibri" w:eastAsia="Calibri" w:hAnsi="Calibri" w:cs="Calibri"/>
                <w:sz w:val="24"/>
                <w:szCs w:val="24"/>
              </w:rPr>
            </w:pPr>
            <w:r w:rsidRPr="001E65FA">
              <w:rPr>
                <w:rFonts w:ascii="Calibri" w:eastAsia="Calibri" w:hAnsi="Calibri" w:cs="Calibri"/>
                <w:sz w:val="24"/>
                <w:szCs w:val="24"/>
              </w:rPr>
              <w:t>Name of Entity Applying for Benefits</w:t>
            </w:r>
          </w:p>
        </w:tc>
        <w:tc>
          <w:tcPr>
            <w:tcW w:w="6525" w:type="dxa"/>
            <w:tcMar>
              <w:left w:w="105" w:type="dxa"/>
              <w:right w:w="105" w:type="dxa"/>
            </w:tcMar>
          </w:tcPr>
          <w:p w14:paraId="08897D83" w14:textId="77777777" w:rsidR="001A4327" w:rsidRDefault="001A4327" w:rsidP="004B09CF">
            <w:pPr>
              <w:rPr>
                <w:rFonts w:ascii="Calibri" w:eastAsia="Calibri" w:hAnsi="Calibri" w:cs="Calibri"/>
                <w:sz w:val="24"/>
                <w:szCs w:val="24"/>
              </w:rPr>
            </w:pPr>
            <w:r w:rsidRPr="49D0154F">
              <w:rPr>
                <w:rFonts w:ascii="Calibri" w:eastAsia="Calibri" w:hAnsi="Calibri" w:cs="Calibri"/>
                <w:sz w:val="24"/>
                <w:szCs w:val="24"/>
              </w:rPr>
              <w:t>Enter the name of the entity who is applying for benefits under the GA Hurricane Block Grant Program.</w:t>
            </w:r>
          </w:p>
        </w:tc>
      </w:tr>
      <w:tr w:rsidR="001A4327" w14:paraId="2A425579" w14:textId="77777777" w:rsidTr="004B09CF">
        <w:trPr>
          <w:trHeight w:val="300"/>
        </w:trPr>
        <w:tc>
          <w:tcPr>
            <w:tcW w:w="4966" w:type="dxa"/>
            <w:tcMar>
              <w:left w:w="105" w:type="dxa"/>
              <w:right w:w="105" w:type="dxa"/>
            </w:tcMar>
          </w:tcPr>
          <w:p w14:paraId="3A6926B2" w14:textId="77777777" w:rsidR="001A4327" w:rsidRPr="001E65FA" w:rsidRDefault="001A4327" w:rsidP="001A4327">
            <w:pPr>
              <w:pStyle w:val="ListParagraph"/>
              <w:numPr>
                <w:ilvl w:val="0"/>
                <w:numId w:val="5"/>
              </w:numPr>
              <w:rPr>
                <w:rFonts w:ascii="Calibri" w:eastAsia="Calibri" w:hAnsi="Calibri" w:cs="Calibri"/>
                <w:sz w:val="24"/>
                <w:szCs w:val="24"/>
              </w:rPr>
            </w:pPr>
            <w:r w:rsidRPr="001E65FA">
              <w:rPr>
                <w:rFonts w:ascii="Calibri" w:eastAsia="Calibri" w:hAnsi="Calibri" w:cs="Calibri"/>
                <w:sz w:val="24"/>
                <w:szCs w:val="24"/>
              </w:rPr>
              <w:t>Entity Tax ID Number (EIN)</w:t>
            </w:r>
          </w:p>
        </w:tc>
        <w:tc>
          <w:tcPr>
            <w:tcW w:w="6525" w:type="dxa"/>
            <w:tcMar>
              <w:left w:w="105" w:type="dxa"/>
              <w:right w:w="105" w:type="dxa"/>
            </w:tcMar>
          </w:tcPr>
          <w:p w14:paraId="6EFE3BA0" w14:textId="77777777" w:rsidR="001A4327" w:rsidRDefault="001A4327" w:rsidP="004B09CF">
            <w:pPr>
              <w:rPr>
                <w:rFonts w:ascii="Calibri" w:eastAsia="Calibri" w:hAnsi="Calibri" w:cs="Calibri"/>
                <w:sz w:val="24"/>
                <w:szCs w:val="24"/>
              </w:rPr>
            </w:pPr>
            <w:r w:rsidRPr="49D0154F">
              <w:rPr>
                <w:rFonts w:ascii="Calibri" w:eastAsia="Calibri" w:hAnsi="Calibri" w:cs="Calibri"/>
                <w:sz w:val="24"/>
                <w:szCs w:val="24"/>
              </w:rPr>
              <w:t>Enter the IRS issued EIN for the entity.</w:t>
            </w:r>
          </w:p>
        </w:tc>
      </w:tr>
      <w:tr w:rsidR="001A4327" w14:paraId="48AF944D" w14:textId="77777777" w:rsidTr="004B09CF">
        <w:trPr>
          <w:trHeight w:val="300"/>
        </w:trPr>
        <w:tc>
          <w:tcPr>
            <w:tcW w:w="4966" w:type="dxa"/>
            <w:tcMar>
              <w:left w:w="105" w:type="dxa"/>
              <w:right w:w="105" w:type="dxa"/>
            </w:tcMar>
          </w:tcPr>
          <w:p w14:paraId="4DD5CF9C" w14:textId="77777777" w:rsidR="001A4327" w:rsidRPr="001E65FA" w:rsidRDefault="001A4327" w:rsidP="001A4327">
            <w:pPr>
              <w:pStyle w:val="ListParagraph"/>
              <w:numPr>
                <w:ilvl w:val="0"/>
                <w:numId w:val="5"/>
              </w:numPr>
              <w:rPr>
                <w:rFonts w:ascii="Calibri" w:eastAsia="Calibri" w:hAnsi="Calibri" w:cs="Calibri"/>
                <w:sz w:val="24"/>
                <w:szCs w:val="24"/>
              </w:rPr>
            </w:pPr>
            <w:r w:rsidRPr="001E65FA">
              <w:rPr>
                <w:rFonts w:ascii="Calibri" w:eastAsia="Calibri" w:hAnsi="Calibri" w:cs="Calibri"/>
                <w:sz w:val="24"/>
                <w:szCs w:val="24"/>
              </w:rPr>
              <w:t>Application # for the GA Hurricane Helene Block Grant Program</w:t>
            </w:r>
          </w:p>
        </w:tc>
        <w:tc>
          <w:tcPr>
            <w:tcW w:w="6525" w:type="dxa"/>
            <w:tcMar>
              <w:left w:w="105" w:type="dxa"/>
              <w:right w:w="105" w:type="dxa"/>
            </w:tcMar>
          </w:tcPr>
          <w:p w14:paraId="1E8A668C" w14:textId="77777777" w:rsidR="001A4327" w:rsidRDefault="001A4327" w:rsidP="004B09CF">
            <w:pPr>
              <w:rPr>
                <w:rFonts w:ascii="Calibri" w:eastAsia="Calibri" w:hAnsi="Calibri" w:cs="Calibri"/>
                <w:sz w:val="24"/>
                <w:szCs w:val="24"/>
              </w:rPr>
            </w:pPr>
            <w:r w:rsidRPr="49D0154F">
              <w:rPr>
                <w:rFonts w:ascii="Calibri" w:eastAsia="Calibri" w:hAnsi="Calibri" w:cs="Calibri"/>
                <w:sz w:val="24"/>
                <w:szCs w:val="24"/>
              </w:rPr>
              <w:t>Enter the application number from the system. This number can be found at the top of the screen.</w:t>
            </w:r>
          </w:p>
          <w:p w14:paraId="3E8CB84A" w14:textId="77777777" w:rsidR="001A4327" w:rsidRDefault="001A4327" w:rsidP="004B09CF">
            <w:pPr>
              <w:rPr>
                <w:rFonts w:ascii="Calibri" w:eastAsia="Calibri" w:hAnsi="Calibri" w:cs="Calibri"/>
                <w:sz w:val="24"/>
                <w:szCs w:val="24"/>
              </w:rPr>
            </w:pPr>
          </w:p>
          <w:p w14:paraId="3786C7E6" w14:textId="77777777" w:rsidR="001A4327" w:rsidRDefault="001A4327" w:rsidP="004B09CF">
            <w:pPr>
              <w:rPr>
                <w:rFonts w:ascii="Calibri" w:eastAsia="Calibri" w:hAnsi="Calibri" w:cs="Calibri"/>
                <w:sz w:val="24"/>
                <w:szCs w:val="24"/>
              </w:rPr>
            </w:pPr>
            <w:r>
              <w:rPr>
                <w:noProof/>
              </w:rPr>
              <w:drawing>
                <wp:inline distT="0" distB="0" distL="0" distR="0" wp14:anchorId="0219DD52" wp14:editId="354C569A">
                  <wp:extent cx="2609850" cy="914400"/>
                  <wp:effectExtent l="0" t="0" r="0" b="0"/>
                  <wp:docPr id="10041665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66509" name=""/>
                          <pic:cNvPicPr/>
                        </pic:nvPicPr>
                        <pic:blipFill>
                          <a:blip r:embed="rId12">
                            <a:extLst>
                              <a:ext uri="{28A0092B-C50C-407E-A947-70E740481C1C}">
                                <a14:useLocalDpi xmlns:a14="http://schemas.microsoft.com/office/drawing/2010/main" val="0"/>
                              </a:ext>
                            </a:extLst>
                          </a:blip>
                          <a:stretch>
                            <a:fillRect/>
                          </a:stretch>
                        </pic:blipFill>
                        <pic:spPr>
                          <a:xfrm>
                            <a:off x="0" y="0"/>
                            <a:ext cx="2609850" cy="914400"/>
                          </a:xfrm>
                          <a:prstGeom prst="rect">
                            <a:avLst/>
                          </a:prstGeom>
                        </pic:spPr>
                      </pic:pic>
                    </a:graphicData>
                  </a:graphic>
                </wp:inline>
              </w:drawing>
            </w:r>
          </w:p>
        </w:tc>
      </w:tr>
      <w:tr w:rsidR="001A4327" w14:paraId="30D33CFC" w14:textId="77777777" w:rsidTr="004B09CF">
        <w:trPr>
          <w:trHeight w:val="300"/>
        </w:trPr>
        <w:tc>
          <w:tcPr>
            <w:tcW w:w="11491" w:type="dxa"/>
            <w:gridSpan w:val="2"/>
            <w:shd w:val="clear" w:color="auto" w:fill="000000" w:themeFill="text1"/>
            <w:tcMar>
              <w:left w:w="105" w:type="dxa"/>
              <w:right w:w="105" w:type="dxa"/>
            </w:tcMar>
          </w:tcPr>
          <w:p w14:paraId="12D92E55" w14:textId="77777777" w:rsidR="001A4327" w:rsidRDefault="001A4327" w:rsidP="004B09CF">
            <w:pPr>
              <w:jc w:val="center"/>
              <w:rPr>
                <w:rFonts w:ascii="Calibri" w:eastAsia="Calibri" w:hAnsi="Calibri" w:cs="Calibri"/>
                <w:sz w:val="24"/>
                <w:szCs w:val="24"/>
              </w:rPr>
            </w:pPr>
            <w:r w:rsidRPr="49D0154F">
              <w:rPr>
                <w:rFonts w:ascii="Calibri" w:eastAsia="Calibri" w:hAnsi="Calibri" w:cs="Calibri"/>
                <w:b/>
                <w:bCs/>
                <w:color w:val="FFFFFF" w:themeColor="background1"/>
                <w:sz w:val="24"/>
                <w:szCs w:val="24"/>
              </w:rPr>
              <w:t>Part B – Certification &amp; Consent to Act</w:t>
            </w:r>
          </w:p>
        </w:tc>
      </w:tr>
      <w:tr w:rsidR="001A4327" w14:paraId="054BB09E" w14:textId="77777777" w:rsidTr="004B09CF">
        <w:trPr>
          <w:trHeight w:val="300"/>
        </w:trPr>
        <w:tc>
          <w:tcPr>
            <w:tcW w:w="4966" w:type="dxa"/>
            <w:tcMar>
              <w:left w:w="105" w:type="dxa"/>
              <w:right w:w="105" w:type="dxa"/>
            </w:tcMar>
          </w:tcPr>
          <w:p w14:paraId="32D75BAD" w14:textId="77777777" w:rsidR="001A4327" w:rsidRDefault="001A4327" w:rsidP="004B09CF">
            <w:pPr>
              <w:rPr>
                <w:rFonts w:ascii="Calibri" w:eastAsia="Calibri" w:hAnsi="Calibri" w:cs="Calibri"/>
                <w:sz w:val="24"/>
                <w:szCs w:val="24"/>
              </w:rPr>
            </w:pPr>
            <w:r w:rsidRPr="49D0154F">
              <w:rPr>
                <w:rFonts w:ascii="Calibri" w:eastAsia="Calibri" w:hAnsi="Calibri" w:cs="Calibri"/>
                <w:sz w:val="24"/>
                <w:szCs w:val="24"/>
              </w:rPr>
              <w:t>Print Member’s Name</w:t>
            </w:r>
          </w:p>
        </w:tc>
        <w:tc>
          <w:tcPr>
            <w:tcW w:w="6525" w:type="dxa"/>
            <w:tcMar>
              <w:left w:w="105" w:type="dxa"/>
              <w:right w:w="105" w:type="dxa"/>
            </w:tcMar>
          </w:tcPr>
          <w:p w14:paraId="0AE4C44F" w14:textId="77777777" w:rsidR="001A4327" w:rsidRDefault="001A4327" w:rsidP="004B09CF">
            <w:pPr>
              <w:rPr>
                <w:rFonts w:ascii="Calibri" w:eastAsia="Calibri" w:hAnsi="Calibri" w:cs="Calibri"/>
                <w:sz w:val="24"/>
                <w:szCs w:val="24"/>
              </w:rPr>
            </w:pPr>
            <w:r w:rsidRPr="49D0154F">
              <w:rPr>
                <w:rFonts w:ascii="Calibri" w:eastAsia="Calibri" w:hAnsi="Calibri" w:cs="Calibri"/>
                <w:sz w:val="24"/>
                <w:szCs w:val="24"/>
              </w:rPr>
              <w:t>Enter the name of each member of the entity listed in block 1.</w:t>
            </w:r>
          </w:p>
        </w:tc>
      </w:tr>
      <w:tr w:rsidR="001A4327" w14:paraId="235D65C8" w14:textId="77777777" w:rsidTr="004B09CF">
        <w:trPr>
          <w:trHeight w:val="300"/>
        </w:trPr>
        <w:tc>
          <w:tcPr>
            <w:tcW w:w="4966" w:type="dxa"/>
            <w:tcMar>
              <w:left w:w="105" w:type="dxa"/>
              <w:right w:w="105" w:type="dxa"/>
            </w:tcMar>
          </w:tcPr>
          <w:p w14:paraId="43C34D6D" w14:textId="77777777" w:rsidR="001A4327" w:rsidRDefault="001A4327" w:rsidP="004B09CF">
            <w:pPr>
              <w:rPr>
                <w:rFonts w:ascii="Calibri" w:eastAsia="Calibri" w:hAnsi="Calibri" w:cs="Calibri"/>
                <w:sz w:val="24"/>
                <w:szCs w:val="24"/>
              </w:rPr>
            </w:pPr>
            <w:r w:rsidRPr="49D0154F">
              <w:rPr>
                <w:rFonts w:ascii="Calibri" w:eastAsia="Calibri" w:hAnsi="Calibri" w:cs="Calibri"/>
                <w:sz w:val="24"/>
                <w:szCs w:val="24"/>
              </w:rPr>
              <w:t>Signature</w:t>
            </w:r>
          </w:p>
        </w:tc>
        <w:tc>
          <w:tcPr>
            <w:tcW w:w="6525" w:type="dxa"/>
            <w:tcMar>
              <w:left w:w="105" w:type="dxa"/>
              <w:right w:w="105" w:type="dxa"/>
            </w:tcMar>
          </w:tcPr>
          <w:p w14:paraId="367E38FF" w14:textId="77777777" w:rsidR="001A4327" w:rsidRDefault="001A4327" w:rsidP="004B09CF">
            <w:pPr>
              <w:rPr>
                <w:rFonts w:ascii="Calibri" w:eastAsia="Calibri" w:hAnsi="Calibri" w:cs="Calibri"/>
                <w:sz w:val="24"/>
                <w:szCs w:val="24"/>
              </w:rPr>
            </w:pPr>
            <w:r w:rsidRPr="49D0154F">
              <w:rPr>
                <w:rFonts w:ascii="Calibri" w:eastAsia="Calibri" w:hAnsi="Calibri" w:cs="Calibri"/>
                <w:sz w:val="24"/>
                <w:szCs w:val="24"/>
              </w:rPr>
              <w:t>Each member must sign certifying that the application is being submitted on behalf of the entity, that the signatory has an interest in the entity, that each signatory is a United States citizen or a resident alien, and that each signatory is granting permission to the entity to act on their behalf for the application.</w:t>
            </w:r>
          </w:p>
        </w:tc>
      </w:tr>
      <w:tr w:rsidR="001A4327" w14:paraId="5E724EAF" w14:textId="77777777" w:rsidTr="004B09CF">
        <w:trPr>
          <w:trHeight w:val="300"/>
        </w:trPr>
        <w:tc>
          <w:tcPr>
            <w:tcW w:w="4966" w:type="dxa"/>
            <w:tcMar>
              <w:left w:w="105" w:type="dxa"/>
              <w:right w:w="105" w:type="dxa"/>
            </w:tcMar>
          </w:tcPr>
          <w:p w14:paraId="511666A6" w14:textId="77777777" w:rsidR="001A4327" w:rsidRDefault="001A4327" w:rsidP="004B09CF">
            <w:pPr>
              <w:rPr>
                <w:rFonts w:ascii="Calibri" w:eastAsia="Calibri" w:hAnsi="Calibri" w:cs="Calibri"/>
                <w:sz w:val="24"/>
                <w:szCs w:val="24"/>
              </w:rPr>
            </w:pPr>
            <w:r w:rsidRPr="49D0154F">
              <w:rPr>
                <w:rFonts w:ascii="Calibri" w:eastAsia="Calibri" w:hAnsi="Calibri" w:cs="Calibri"/>
                <w:sz w:val="24"/>
                <w:szCs w:val="24"/>
              </w:rPr>
              <w:t>Date</w:t>
            </w:r>
          </w:p>
        </w:tc>
        <w:tc>
          <w:tcPr>
            <w:tcW w:w="6525" w:type="dxa"/>
            <w:tcMar>
              <w:left w:w="105" w:type="dxa"/>
              <w:right w:w="105" w:type="dxa"/>
            </w:tcMar>
          </w:tcPr>
          <w:p w14:paraId="636CC299" w14:textId="77777777" w:rsidR="001A4327" w:rsidRDefault="001A4327" w:rsidP="004B09CF">
            <w:pPr>
              <w:ind w:right="-1620"/>
              <w:rPr>
                <w:rFonts w:ascii="Calibri" w:eastAsia="Calibri" w:hAnsi="Calibri" w:cs="Calibri"/>
                <w:sz w:val="24"/>
                <w:szCs w:val="24"/>
              </w:rPr>
            </w:pPr>
            <w:r w:rsidRPr="49D0154F">
              <w:rPr>
                <w:rFonts w:ascii="Calibri" w:eastAsia="Calibri" w:hAnsi="Calibri" w:cs="Calibri"/>
                <w:sz w:val="24"/>
                <w:szCs w:val="24"/>
              </w:rPr>
              <w:t>Enter the date that each member signs.</w:t>
            </w:r>
          </w:p>
        </w:tc>
      </w:tr>
    </w:tbl>
    <w:p w14:paraId="62416704" w14:textId="77777777" w:rsidR="001A4327" w:rsidRDefault="001A4327" w:rsidP="001A4327"/>
    <w:p w14:paraId="3C20AC5D" w14:textId="77777777" w:rsidR="00CD2418" w:rsidRDefault="00CD2418" w:rsidP="00751484">
      <w:pPr>
        <w:pStyle w:val="BodyText"/>
        <w:ind w:left="116" w:right="398"/>
      </w:pPr>
    </w:p>
    <w:sectPr w:rsidR="00CD2418" w:rsidSect="004C7811">
      <w:footerReference w:type="default" r:id="rId13"/>
      <w:pgSz w:w="12240" w:h="15840"/>
      <w:pgMar w:top="740" w:right="300" w:bottom="280" w:left="300" w:header="533"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0046" w14:textId="77777777" w:rsidR="00911889" w:rsidRDefault="00911889">
      <w:r>
        <w:separator/>
      </w:r>
    </w:p>
  </w:endnote>
  <w:endnote w:type="continuationSeparator" w:id="0">
    <w:p w14:paraId="5BC872C1" w14:textId="77777777" w:rsidR="00911889" w:rsidRDefault="0091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80"/>
      <w:gridCol w:w="3880"/>
      <w:gridCol w:w="3880"/>
    </w:tblGrid>
    <w:tr w:rsidR="02A0E074" w14:paraId="68A68881" w14:textId="77777777" w:rsidTr="02A0E074">
      <w:trPr>
        <w:trHeight w:val="300"/>
      </w:trPr>
      <w:tc>
        <w:tcPr>
          <w:tcW w:w="3880" w:type="dxa"/>
        </w:tcPr>
        <w:p w14:paraId="7AE5C6AF" w14:textId="06E42C2A" w:rsidR="02A0E074" w:rsidRDefault="02A0E074" w:rsidP="02A0E074">
          <w:pPr>
            <w:pStyle w:val="Header"/>
            <w:ind w:left="-115"/>
          </w:pPr>
        </w:p>
      </w:tc>
      <w:tc>
        <w:tcPr>
          <w:tcW w:w="3880" w:type="dxa"/>
        </w:tcPr>
        <w:p w14:paraId="092F65D4" w14:textId="7269223A" w:rsidR="02A0E074" w:rsidRDefault="02A0E074" w:rsidP="02A0E074">
          <w:pPr>
            <w:pStyle w:val="Header"/>
            <w:jc w:val="center"/>
          </w:pPr>
        </w:p>
      </w:tc>
      <w:tc>
        <w:tcPr>
          <w:tcW w:w="3880" w:type="dxa"/>
        </w:tcPr>
        <w:p w14:paraId="28276A11" w14:textId="04DEF7FD" w:rsidR="02A0E074" w:rsidRDefault="02A0E074" w:rsidP="02A0E074">
          <w:pPr>
            <w:pStyle w:val="Header"/>
            <w:ind w:right="-115"/>
            <w:jc w:val="right"/>
          </w:pPr>
        </w:p>
      </w:tc>
    </w:tr>
  </w:tbl>
  <w:p w14:paraId="5DFBDA5C" w14:textId="3426AC3D" w:rsidR="02A0E074" w:rsidRDefault="02A0E074" w:rsidP="02A0E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CCA5" w14:textId="77777777" w:rsidR="00911889" w:rsidRDefault="00911889">
      <w:r>
        <w:separator/>
      </w:r>
    </w:p>
  </w:footnote>
  <w:footnote w:type="continuationSeparator" w:id="0">
    <w:p w14:paraId="37CC989A" w14:textId="77777777" w:rsidR="00911889" w:rsidRDefault="0091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39B7"/>
    <w:multiLevelType w:val="hybridMultilevel"/>
    <w:tmpl w:val="BF1E5D26"/>
    <w:lvl w:ilvl="0" w:tplc="DBA83E34">
      <w:numFmt w:val="bullet"/>
      <w:lvlText w:val="•"/>
      <w:lvlJc w:val="left"/>
      <w:pPr>
        <w:ind w:left="388" w:hanging="180"/>
      </w:pPr>
      <w:rPr>
        <w:rFonts w:ascii="Arial" w:eastAsia="Arial" w:hAnsi="Arial" w:cs="Arial" w:hint="default"/>
        <w:w w:val="80"/>
        <w:position w:val="2"/>
        <w:sz w:val="20"/>
        <w:szCs w:val="20"/>
      </w:rPr>
    </w:lvl>
    <w:lvl w:ilvl="1" w:tplc="ADBE02D8">
      <w:numFmt w:val="bullet"/>
      <w:lvlText w:val="•"/>
      <w:lvlJc w:val="left"/>
      <w:pPr>
        <w:ind w:left="1474" w:hanging="180"/>
      </w:pPr>
      <w:rPr>
        <w:rFonts w:hint="default"/>
      </w:rPr>
    </w:lvl>
    <w:lvl w:ilvl="2" w:tplc="94CCC3B8">
      <w:numFmt w:val="bullet"/>
      <w:lvlText w:val="•"/>
      <w:lvlJc w:val="left"/>
      <w:pPr>
        <w:ind w:left="2569" w:hanging="180"/>
      </w:pPr>
      <w:rPr>
        <w:rFonts w:hint="default"/>
      </w:rPr>
    </w:lvl>
    <w:lvl w:ilvl="3" w:tplc="F790147A">
      <w:numFmt w:val="bullet"/>
      <w:lvlText w:val="•"/>
      <w:lvlJc w:val="left"/>
      <w:pPr>
        <w:ind w:left="3663" w:hanging="180"/>
      </w:pPr>
      <w:rPr>
        <w:rFonts w:hint="default"/>
      </w:rPr>
    </w:lvl>
    <w:lvl w:ilvl="4" w:tplc="FA94A314">
      <w:numFmt w:val="bullet"/>
      <w:lvlText w:val="•"/>
      <w:lvlJc w:val="left"/>
      <w:pPr>
        <w:ind w:left="4758" w:hanging="180"/>
      </w:pPr>
      <w:rPr>
        <w:rFonts w:hint="default"/>
      </w:rPr>
    </w:lvl>
    <w:lvl w:ilvl="5" w:tplc="A232F4FA">
      <w:numFmt w:val="bullet"/>
      <w:lvlText w:val="•"/>
      <w:lvlJc w:val="left"/>
      <w:pPr>
        <w:ind w:left="5853" w:hanging="180"/>
      </w:pPr>
      <w:rPr>
        <w:rFonts w:hint="default"/>
      </w:rPr>
    </w:lvl>
    <w:lvl w:ilvl="6" w:tplc="D2EAE992">
      <w:numFmt w:val="bullet"/>
      <w:lvlText w:val="•"/>
      <w:lvlJc w:val="left"/>
      <w:pPr>
        <w:ind w:left="6947" w:hanging="180"/>
      </w:pPr>
      <w:rPr>
        <w:rFonts w:hint="default"/>
      </w:rPr>
    </w:lvl>
    <w:lvl w:ilvl="7" w:tplc="0BB43852">
      <w:numFmt w:val="bullet"/>
      <w:lvlText w:val="•"/>
      <w:lvlJc w:val="left"/>
      <w:pPr>
        <w:ind w:left="8042" w:hanging="180"/>
      </w:pPr>
      <w:rPr>
        <w:rFonts w:hint="default"/>
      </w:rPr>
    </w:lvl>
    <w:lvl w:ilvl="8" w:tplc="E990DBD2">
      <w:numFmt w:val="bullet"/>
      <w:lvlText w:val="•"/>
      <w:lvlJc w:val="left"/>
      <w:pPr>
        <w:ind w:left="9136" w:hanging="180"/>
      </w:pPr>
      <w:rPr>
        <w:rFonts w:hint="default"/>
      </w:rPr>
    </w:lvl>
  </w:abstractNum>
  <w:abstractNum w:abstractNumId="1" w15:restartNumberingAfterBreak="0">
    <w:nsid w:val="485F2A73"/>
    <w:multiLevelType w:val="hybridMultilevel"/>
    <w:tmpl w:val="2C309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E6A63"/>
    <w:multiLevelType w:val="hybridMultilevel"/>
    <w:tmpl w:val="5010F776"/>
    <w:lvl w:ilvl="0" w:tplc="FFFFFFFF">
      <w:start w:val="1"/>
      <w:numFmt w:val="bullet"/>
      <w:lvlText w:val=""/>
      <w:lvlJc w:val="left"/>
      <w:pPr>
        <w:ind w:left="929" w:hanging="360"/>
      </w:pPr>
      <w:rPr>
        <w:rFonts w:ascii="Symbol" w:hAnsi="Symbol"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 w15:restartNumberingAfterBreak="0">
    <w:nsid w:val="5F2C70BB"/>
    <w:multiLevelType w:val="hybridMultilevel"/>
    <w:tmpl w:val="E5D241A6"/>
    <w:lvl w:ilvl="0" w:tplc="ED9CF978">
      <w:numFmt w:val="bullet"/>
      <w:lvlText w:val="•"/>
      <w:lvlJc w:val="left"/>
      <w:pPr>
        <w:ind w:left="390" w:hanging="180"/>
      </w:pPr>
      <w:rPr>
        <w:rFonts w:ascii="Arial" w:eastAsia="Arial" w:hAnsi="Arial" w:cs="Arial" w:hint="default"/>
        <w:w w:val="80"/>
        <w:position w:val="2"/>
        <w:sz w:val="20"/>
        <w:szCs w:val="20"/>
      </w:rPr>
    </w:lvl>
    <w:lvl w:ilvl="1" w:tplc="09A690FE">
      <w:numFmt w:val="bullet"/>
      <w:lvlText w:val="•"/>
      <w:lvlJc w:val="left"/>
      <w:pPr>
        <w:ind w:left="1495" w:hanging="180"/>
      </w:pPr>
      <w:rPr>
        <w:rFonts w:hint="default"/>
      </w:rPr>
    </w:lvl>
    <w:lvl w:ilvl="2" w:tplc="05B08DEC">
      <w:numFmt w:val="bullet"/>
      <w:lvlText w:val="•"/>
      <w:lvlJc w:val="left"/>
      <w:pPr>
        <w:ind w:left="2590" w:hanging="180"/>
      </w:pPr>
      <w:rPr>
        <w:rFonts w:hint="default"/>
      </w:rPr>
    </w:lvl>
    <w:lvl w:ilvl="3" w:tplc="36D8683A">
      <w:numFmt w:val="bullet"/>
      <w:lvlText w:val="•"/>
      <w:lvlJc w:val="left"/>
      <w:pPr>
        <w:ind w:left="3685" w:hanging="180"/>
      </w:pPr>
      <w:rPr>
        <w:rFonts w:hint="default"/>
      </w:rPr>
    </w:lvl>
    <w:lvl w:ilvl="4" w:tplc="EFA05B9C">
      <w:numFmt w:val="bullet"/>
      <w:lvlText w:val="•"/>
      <w:lvlJc w:val="left"/>
      <w:pPr>
        <w:ind w:left="4780" w:hanging="180"/>
      </w:pPr>
      <w:rPr>
        <w:rFonts w:hint="default"/>
      </w:rPr>
    </w:lvl>
    <w:lvl w:ilvl="5" w:tplc="C5783CA8">
      <w:numFmt w:val="bullet"/>
      <w:lvlText w:val="•"/>
      <w:lvlJc w:val="left"/>
      <w:pPr>
        <w:ind w:left="5875" w:hanging="180"/>
      </w:pPr>
      <w:rPr>
        <w:rFonts w:hint="default"/>
      </w:rPr>
    </w:lvl>
    <w:lvl w:ilvl="6" w:tplc="55F88280">
      <w:numFmt w:val="bullet"/>
      <w:lvlText w:val="•"/>
      <w:lvlJc w:val="left"/>
      <w:pPr>
        <w:ind w:left="6970" w:hanging="180"/>
      </w:pPr>
      <w:rPr>
        <w:rFonts w:hint="default"/>
      </w:rPr>
    </w:lvl>
    <w:lvl w:ilvl="7" w:tplc="E916AAD6">
      <w:numFmt w:val="bullet"/>
      <w:lvlText w:val="•"/>
      <w:lvlJc w:val="left"/>
      <w:pPr>
        <w:ind w:left="8066" w:hanging="180"/>
      </w:pPr>
      <w:rPr>
        <w:rFonts w:hint="default"/>
      </w:rPr>
    </w:lvl>
    <w:lvl w:ilvl="8" w:tplc="7DAC9946">
      <w:numFmt w:val="bullet"/>
      <w:lvlText w:val="•"/>
      <w:lvlJc w:val="left"/>
      <w:pPr>
        <w:ind w:left="9161" w:hanging="180"/>
      </w:pPr>
      <w:rPr>
        <w:rFonts w:hint="default"/>
      </w:rPr>
    </w:lvl>
  </w:abstractNum>
  <w:abstractNum w:abstractNumId="4" w15:restartNumberingAfterBreak="0">
    <w:nsid w:val="78B4E1A1"/>
    <w:multiLevelType w:val="hybridMultilevel"/>
    <w:tmpl w:val="DAFC8470"/>
    <w:lvl w:ilvl="0" w:tplc="477CD14C">
      <w:start w:val="1"/>
      <w:numFmt w:val="bullet"/>
      <w:lvlText w:val="·"/>
      <w:lvlJc w:val="left"/>
      <w:pPr>
        <w:ind w:left="1080" w:hanging="360"/>
      </w:pPr>
      <w:rPr>
        <w:rFonts w:ascii="Symbol" w:hAnsi="Symbol" w:hint="default"/>
      </w:rPr>
    </w:lvl>
    <w:lvl w:ilvl="1" w:tplc="E7E8353A">
      <w:start w:val="1"/>
      <w:numFmt w:val="bullet"/>
      <w:lvlText w:val="o"/>
      <w:lvlJc w:val="left"/>
      <w:pPr>
        <w:ind w:left="1800" w:hanging="360"/>
      </w:pPr>
      <w:rPr>
        <w:rFonts w:ascii="Courier New" w:hAnsi="Courier New" w:hint="default"/>
      </w:rPr>
    </w:lvl>
    <w:lvl w:ilvl="2" w:tplc="71BCC872">
      <w:start w:val="1"/>
      <w:numFmt w:val="bullet"/>
      <w:lvlText w:val=""/>
      <w:lvlJc w:val="left"/>
      <w:pPr>
        <w:ind w:left="2520" w:hanging="360"/>
      </w:pPr>
      <w:rPr>
        <w:rFonts w:ascii="Wingdings" w:hAnsi="Wingdings" w:hint="default"/>
      </w:rPr>
    </w:lvl>
    <w:lvl w:ilvl="3" w:tplc="71286948">
      <w:start w:val="1"/>
      <w:numFmt w:val="bullet"/>
      <w:lvlText w:val=""/>
      <w:lvlJc w:val="left"/>
      <w:pPr>
        <w:ind w:left="3240" w:hanging="360"/>
      </w:pPr>
      <w:rPr>
        <w:rFonts w:ascii="Symbol" w:hAnsi="Symbol" w:hint="default"/>
      </w:rPr>
    </w:lvl>
    <w:lvl w:ilvl="4" w:tplc="7310A126">
      <w:start w:val="1"/>
      <w:numFmt w:val="bullet"/>
      <w:lvlText w:val="o"/>
      <w:lvlJc w:val="left"/>
      <w:pPr>
        <w:ind w:left="3960" w:hanging="360"/>
      </w:pPr>
      <w:rPr>
        <w:rFonts w:ascii="Courier New" w:hAnsi="Courier New" w:hint="default"/>
      </w:rPr>
    </w:lvl>
    <w:lvl w:ilvl="5" w:tplc="D9ECF4F8">
      <w:start w:val="1"/>
      <w:numFmt w:val="bullet"/>
      <w:lvlText w:val=""/>
      <w:lvlJc w:val="left"/>
      <w:pPr>
        <w:ind w:left="4680" w:hanging="360"/>
      </w:pPr>
      <w:rPr>
        <w:rFonts w:ascii="Wingdings" w:hAnsi="Wingdings" w:hint="default"/>
      </w:rPr>
    </w:lvl>
    <w:lvl w:ilvl="6" w:tplc="8AA44E4A">
      <w:start w:val="1"/>
      <w:numFmt w:val="bullet"/>
      <w:lvlText w:val=""/>
      <w:lvlJc w:val="left"/>
      <w:pPr>
        <w:ind w:left="5400" w:hanging="360"/>
      </w:pPr>
      <w:rPr>
        <w:rFonts w:ascii="Symbol" w:hAnsi="Symbol" w:hint="default"/>
      </w:rPr>
    </w:lvl>
    <w:lvl w:ilvl="7" w:tplc="DBDC2254">
      <w:start w:val="1"/>
      <w:numFmt w:val="bullet"/>
      <w:lvlText w:val="o"/>
      <w:lvlJc w:val="left"/>
      <w:pPr>
        <w:ind w:left="6120" w:hanging="360"/>
      </w:pPr>
      <w:rPr>
        <w:rFonts w:ascii="Courier New" w:hAnsi="Courier New" w:hint="default"/>
      </w:rPr>
    </w:lvl>
    <w:lvl w:ilvl="8" w:tplc="36F6D8E8">
      <w:start w:val="1"/>
      <w:numFmt w:val="bullet"/>
      <w:lvlText w:val=""/>
      <w:lvlJc w:val="left"/>
      <w:pPr>
        <w:ind w:left="6840" w:hanging="360"/>
      </w:pPr>
      <w:rPr>
        <w:rFonts w:ascii="Wingdings" w:hAnsi="Wingdings" w:hint="default"/>
      </w:rPr>
    </w:lvl>
  </w:abstractNum>
  <w:num w:numId="1" w16cid:durableId="1123036319">
    <w:abstractNumId w:val="4"/>
  </w:num>
  <w:num w:numId="2" w16cid:durableId="1806194404">
    <w:abstractNumId w:val="3"/>
  </w:num>
  <w:num w:numId="3" w16cid:durableId="1392849850">
    <w:abstractNumId w:val="0"/>
  </w:num>
  <w:num w:numId="4" w16cid:durableId="1917937706">
    <w:abstractNumId w:val="2"/>
  </w:num>
  <w:num w:numId="5" w16cid:durableId="28862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18"/>
    <w:rsid w:val="00007BCB"/>
    <w:rsid w:val="00011EED"/>
    <w:rsid w:val="0002027D"/>
    <w:rsid w:val="0006640A"/>
    <w:rsid w:val="00072F9C"/>
    <w:rsid w:val="0007553E"/>
    <w:rsid w:val="00085955"/>
    <w:rsid w:val="00093C31"/>
    <w:rsid w:val="00094ED3"/>
    <w:rsid w:val="000B51AF"/>
    <w:rsid w:val="000C3B9C"/>
    <w:rsid w:val="000D544D"/>
    <w:rsid w:val="000E61C1"/>
    <w:rsid w:val="0014206E"/>
    <w:rsid w:val="0014408A"/>
    <w:rsid w:val="00166A7A"/>
    <w:rsid w:val="001876AF"/>
    <w:rsid w:val="001906C0"/>
    <w:rsid w:val="001944D8"/>
    <w:rsid w:val="00194840"/>
    <w:rsid w:val="001A203E"/>
    <w:rsid w:val="001A4327"/>
    <w:rsid w:val="001C3CE5"/>
    <w:rsid w:val="001D5A79"/>
    <w:rsid w:val="001E5450"/>
    <w:rsid w:val="001E65FA"/>
    <w:rsid w:val="00215E62"/>
    <w:rsid w:val="00275ABF"/>
    <w:rsid w:val="00277435"/>
    <w:rsid w:val="00283949"/>
    <w:rsid w:val="00284E30"/>
    <w:rsid w:val="00296A7F"/>
    <w:rsid w:val="002A7274"/>
    <w:rsid w:val="002B4153"/>
    <w:rsid w:val="002B613A"/>
    <w:rsid w:val="002C8092"/>
    <w:rsid w:val="002D11F1"/>
    <w:rsid w:val="002E3EB2"/>
    <w:rsid w:val="002F6916"/>
    <w:rsid w:val="00303A2C"/>
    <w:rsid w:val="00333264"/>
    <w:rsid w:val="003378CF"/>
    <w:rsid w:val="00350CAC"/>
    <w:rsid w:val="003526C2"/>
    <w:rsid w:val="003564FC"/>
    <w:rsid w:val="003649EE"/>
    <w:rsid w:val="00386079"/>
    <w:rsid w:val="0039207D"/>
    <w:rsid w:val="00397457"/>
    <w:rsid w:val="003A3581"/>
    <w:rsid w:val="003B075B"/>
    <w:rsid w:val="003B3B49"/>
    <w:rsid w:val="00412F55"/>
    <w:rsid w:val="00443B8B"/>
    <w:rsid w:val="0046180F"/>
    <w:rsid w:val="00472CDB"/>
    <w:rsid w:val="00482CB8"/>
    <w:rsid w:val="00496EDC"/>
    <w:rsid w:val="004B07A8"/>
    <w:rsid w:val="004B09CF"/>
    <w:rsid w:val="004B7625"/>
    <w:rsid w:val="004C2909"/>
    <w:rsid w:val="004C7811"/>
    <w:rsid w:val="004F6A6D"/>
    <w:rsid w:val="0050703B"/>
    <w:rsid w:val="00507C52"/>
    <w:rsid w:val="0052039F"/>
    <w:rsid w:val="005209E2"/>
    <w:rsid w:val="0055513F"/>
    <w:rsid w:val="005606EA"/>
    <w:rsid w:val="00564645"/>
    <w:rsid w:val="00570CBD"/>
    <w:rsid w:val="005851F2"/>
    <w:rsid w:val="005A02EB"/>
    <w:rsid w:val="005B3C0E"/>
    <w:rsid w:val="005B7E8C"/>
    <w:rsid w:val="005C29D9"/>
    <w:rsid w:val="005E3591"/>
    <w:rsid w:val="005F4871"/>
    <w:rsid w:val="005F4EA4"/>
    <w:rsid w:val="00632A97"/>
    <w:rsid w:val="00642A42"/>
    <w:rsid w:val="00646C75"/>
    <w:rsid w:val="00696171"/>
    <w:rsid w:val="006A3663"/>
    <w:rsid w:val="006B0AB0"/>
    <w:rsid w:val="006B7983"/>
    <w:rsid w:val="006D35C3"/>
    <w:rsid w:val="006F0D93"/>
    <w:rsid w:val="00712EB1"/>
    <w:rsid w:val="007329A1"/>
    <w:rsid w:val="00734389"/>
    <w:rsid w:val="00742223"/>
    <w:rsid w:val="00751484"/>
    <w:rsid w:val="00752F2F"/>
    <w:rsid w:val="007554CF"/>
    <w:rsid w:val="00757EE5"/>
    <w:rsid w:val="00776C3A"/>
    <w:rsid w:val="0078472F"/>
    <w:rsid w:val="007A7E9E"/>
    <w:rsid w:val="007E034D"/>
    <w:rsid w:val="007E1AE3"/>
    <w:rsid w:val="0080067A"/>
    <w:rsid w:val="00807556"/>
    <w:rsid w:val="008133A1"/>
    <w:rsid w:val="008314D0"/>
    <w:rsid w:val="00850F3E"/>
    <w:rsid w:val="00851BD1"/>
    <w:rsid w:val="00855925"/>
    <w:rsid w:val="008665F3"/>
    <w:rsid w:val="0086724B"/>
    <w:rsid w:val="00877A84"/>
    <w:rsid w:val="0089189E"/>
    <w:rsid w:val="00893334"/>
    <w:rsid w:val="008940CF"/>
    <w:rsid w:val="00895F3F"/>
    <w:rsid w:val="008A1D85"/>
    <w:rsid w:val="008A343E"/>
    <w:rsid w:val="008A5D0C"/>
    <w:rsid w:val="00911889"/>
    <w:rsid w:val="00925F98"/>
    <w:rsid w:val="00927B3F"/>
    <w:rsid w:val="00941738"/>
    <w:rsid w:val="00946EA1"/>
    <w:rsid w:val="009472E1"/>
    <w:rsid w:val="009475C1"/>
    <w:rsid w:val="009A2873"/>
    <w:rsid w:val="009F6626"/>
    <w:rsid w:val="00A077F7"/>
    <w:rsid w:val="00A16C3E"/>
    <w:rsid w:val="00A26516"/>
    <w:rsid w:val="00A430B9"/>
    <w:rsid w:val="00A47B12"/>
    <w:rsid w:val="00A52F98"/>
    <w:rsid w:val="00A62811"/>
    <w:rsid w:val="00A74B99"/>
    <w:rsid w:val="00A94349"/>
    <w:rsid w:val="00A94F35"/>
    <w:rsid w:val="00AA26F0"/>
    <w:rsid w:val="00AD1B32"/>
    <w:rsid w:val="00B151AD"/>
    <w:rsid w:val="00B15302"/>
    <w:rsid w:val="00B20269"/>
    <w:rsid w:val="00B31702"/>
    <w:rsid w:val="00B42851"/>
    <w:rsid w:val="00B846B3"/>
    <w:rsid w:val="00B916F0"/>
    <w:rsid w:val="00BB1D2F"/>
    <w:rsid w:val="00BB37F1"/>
    <w:rsid w:val="00C3599D"/>
    <w:rsid w:val="00C50CF3"/>
    <w:rsid w:val="00C554DE"/>
    <w:rsid w:val="00C82F62"/>
    <w:rsid w:val="00C878B4"/>
    <w:rsid w:val="00C9276C"/>
    <w:rsid w:val="00CC7C60"/>
    <w:rsid w:val="00CD2418"/>
    <w:rsid w:val="00CF4AFE"/>
    <w:rsid w:val="00CF5037"/>
    <w:rsid w:val="00D574C8"/>
    <w:rsid w:val="00D87761"/>
    <w:rsid w:val="00D97B2C"/>
    <w:rsid w:val="00DD5E60"/>
    <w:rsid w:val="00DF6B99"/>
    <w:rsid w:val="00E40062"/>
    <w:rsid w:val="00E44250"/>
    <w:rsid w:val="00E54344"/>
    <w:rsid w:val="00E56194"/>
    <w:rsid w:val="00E70501"/>
    <w:rsid w:val="00E778BD"/>
    <w:rsid w:val="00E8182B"/>
    <w:rsid w:val="00E93DA6"/>
    <w:rsid w:val="00EB351F"/>
    <w:rsid w:val="00EB7245"/>
    <w:rsid w:val="00EC1C3D"/>
    <w:rsid w:val="00EC362E"/>
    <w:rsid w:val="00ED1B8E"/>
    <w:rsid w:val="00EF2047"/>
    <w:rsid w:val="00F12103"/>
    <w:rsid w:val="00F154EB"/>
    <w:rsid w:val="00F1748C"/>
    <w:rsid w:val="00F56E14"/>
    <w:rsid w:val="00F770E5"/>
    <w:rsid w:val="00F9496D"/>
    <w:rsid w:val="00FB2382"/>
    <w:rsid w:val="00FC0586"/>
    <w:rsid w:val="00FC0CEF"/>
    <w:rsid w:val="00FC49FF"/>
    <w:rsid w:val="00FE1636"/>
    <w:rsid w:val="02A0E074"/>
    <w:rsid w:val="033AB5C6"/>
    <w:rsid w:val="04F2DDE2"/>
    <w:rsid w:val="0583BFA3"/>
    <w:rsid w:val="059083CC"/>
    <w:rsid w:val="061E251F"/>
    <w:rsid w:val="069142F2"/>
    <w:rsid w:val="0984D6F6"/>
    <w:rsid w:val="0A951CA3"/>
    <w:rsid w:val="0CCE763D"/>
    <w:rsid w:val="0D716CA9"/>
    <w:rsid w:val="0D94BB80"/>
    <w:rsid w:val="0E0694EE"/>
    <w:rsid w:val="0EAE583B"/>
    <w:rsid w:val="11E6E9D3"/>
    <w:rsid w:val="12564045"/>
    <w:rsid w:val="1394EE4E"/>
    <w:rsid w:val="13ADDAA7"/>
    <w:rsid w:val="15364D9F"/>
    <w:rsid w:val="15A98248"/>
    <w:rsid w:val="16263823"/>
    <w:rsid w:val="17173A89"/>
    <w:rsid w:val="19C1ADF3"/>
    <w:rsid w:val="1B605209"/>
    <w:rsid w:val="1C9CBD38"/>
    <w:rsid w:val="1CD7C5D6"/>
    <w:rsid w:val="1FBEA6DB"/>
    <w:rsid w:val="2134F796"/>
    <w:rsid w:val="2343392F"/>
    <w:rsid w:val="2391954D"/>
    <w:rsid w:val="25EDB3D5"/>
    <w:rsid w:val="2761B333"/>
    <w:rsid w:val="278218F8"/>
    <w:rsid w:val="28F4BA50"/>
    <w:rsid w:val="2A058ACB"/>
    <w:rsid w:val="2AD6E802"/>
    <w:rsid w:val="2C881860"/>
    <w:rsid w:val="2CAD3BAA"/>
    <w:rsid w:val="2F898628"/>
    <w:rsid w:val="2F9F6016"/>
    <w:rsid w:val="301AA62F"/>
    <w:rsid w:val="3149F5A5"/>
    <w:rsid w:val="31A26130"/>
    <w:rsid w:val="33B4EF97"/>
    <w:rsid w:val="33BBFF2D"/>
    <w:rsid w:val="33C08F3C"/>
    <w:rsid w:val="3652EF51"/>
    <w:rsid w:val="38C76247"/>
    <w:rsid w:val="3B19127C"/>
    <w:rsid w:val="3DBE5C03"/>
    <w:rsid w:val="3FE2B873"/>
    <w:rsid w:val="413C969B"/>
    <w:rsid w:val="4231F736"/>
    <w:rsid w:val="423CDFCB"/>
    <w:rsid w:val="42F57826"/>
    <w:rsid w:val="448D96AC"/>
    <w:rsid w:val="4663B183"/>
    <w:rsid w:val="469939BB"/>
    <w:rsid w:val="48891CA7"/>
    <w:rsid w:val="4894AC33"/>
    <w:rsid w:val="48D76CDF"/>
    <w:rsid w:val="4977D7C7"/>
    <w:rsid w:val="49CD487B"/>
    <w:rsid w:val="49D0154F"/>
    <w:rsid w:val="4C1C1CA8"/>
    <w:rsid w:val="4EBF1F75"/>
    <w:rsid w:val="51364B70"/>
    <w:rsid w:val="51C56D6B"/>
    <w:rsid w:val="5253BB32"/>
    <w:rsid w:val="52A824DF"/>
    <w:rsid w:val="56A8093B"/>
    <w:rsid w:val="578BEB7E"/>
    <w:rsid w:val="590CD2F1"/>
    <w:rsid w:val="592E97A2"/>
    <w:rsid w:val="59BBDF8D"/>
    <w:rsid w:val="5DB9A283"/>
    <w:rsid w:val="5ED39A8B"/>
    <w:rsid w:val="5FD576CF"/>
    <w:rsid w:val="60833F2C"/>
    <w:rsid w:val="61801A82"/>
    <w:rsid w:val="62235917"/>
    <w:rsid w:val="6294241C"/>
    <w:rsid w:val="62B5C5D9"/>
    <w:rsid w:val="6664575C"/>
    <w:rsid w:val="66A41061"/>
    <w:rsid w:val="67E452A9"/>
    <w:rsid w:val="6ABBCE32"/>
    <w:rsid w:val="6AE78BDB"/>
    <w:rsid w:val="6C4F4901"/>
    <w:rsid w:val="6C7DDD9E"/>
    <w:rsid w:val="6CC78FC2"/>
    <w:rsid w:val="6E388290"/>
    <w:rsid w:val="6E5B81B6"/>
    <w:rsid w:val="761BABA6"/>
    <w:rsid w:val="79EDFD0D"/>
    <w:rsid w:val="7A09D1D8"/>
    <w:rsid w:val="7B61F80C"/>
    <w:rsid w:val="7BE30150"/>
    <w:rsid w:val="7C4A0107"/>
    <w:rsid w:val="7CB4C4A3"/>
    <w:rsid w:val="7FFFE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D7EE"/>
  <w15:docId w15:val="{1FFDE7DE-09F2-439C-B175-E005AFB7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49FF"/>
    <w:pPr>
      <w:tabs>
        <w:tab w:val="center" w:pos="4680"/>
        <w:tab w:val="right" w:pos="9360"/>
      </w:tabs>
    </w:pPr>
  </w:style>
  <w:style w:type="character" w:customStyle="1" w:styleId="HeaderChar">
    <w:name w:val="Header Char"/>
    <w:basedOn w:val="DefaultParagraphFont"/>
    <w:link w:val="Header"/>
    <w:uiPriority w:val="99"/>
    <w:rsid w:val="00FC49FF"/>
    <w:rPr>
      <w:rFonts w:ascii="Arial" w:eastAsia="Arial" w:hAnsi="Arial" w:cs="Arial"/>
    </w:rPr>
  </w:style>
  <w:style w:type="paragraph" w:styleId="Footer">
    <w:name w:val="footer"/>
    <w:basedOn w:val="Normal"/>
    <w:link w:val="FooterChar"/>
    <w:uiPriority w:val="99"/>
    <w:unhideWhenUsed/>
    <w:rsid w:val="00FC49FF"/>
    <w:pPr>
      <w:tabs>
        <w:tab w:val="center" w:pos="4680"/>
        <w:tab w:val="right" w:pos="9360"/>
      </w:tabs>
    </w:pPr>
  </w:style>
  <w:style w:type="character" w:customStyle="1" w:styleId="FooterChar">
    <w:name w:val="Footer Char"/>
    <w:basedOn w:val="DefaultParagraphFont"/>
    <w:link w:val="Footer"/>
    <w:uiPriority w:val="99"/>
    <w:rsid w:val="00FC49FF"/>
    <w:rPr>
      <w:rFonts w:ascii="Arial" w:eastAsia="Arial" w:hAnsi="Arial" w:cs="Arial"/>
    </w:rPr>
  </w:style>
  <w:style w:type="character" w:styleId="Hyperlink">
    <w:name w:val="Hyperlink"/>
    <w:basedOn w:val="DefaultParagraphFont"/>
    <w:uiPriority w:val="99"/>
    <w:unhideWhenUsed/>
    <w:rsid w:val="00A47B12"/>
    <w:rPr>
      <w:color w:val="0000FF" w:themeColor="hyperlink"/>
      <w:u w:val="single"/>
    </w:rPr>
  </w:style>
  <w:style w:type="character" w:styleId="UnresolvedMention">
    <w:name w:val="Unresolved Mention"/>
    <w:basedOn w:val="DefaultParagraphFont"/>
    <w:uiPriority w:val="99"/>
    <w:semiHidden/>
    <w:unhideWhenUsed/>
    <w:rsid w:val="00A47B1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georgia.gov/title-vi-notice-non-discrimin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itlevi@agr.georg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0B8962C43C7469814C9695B24733F" ma:contentTypeVersion="11" ma:contentTypeDescription="Create a new document." ma:contentTypeScope="" ma:versionID="06b2e986a715de613ea9c265860ab27f">
  <xsd:schema xmlns:xsd="http://www.w3.org/2001/XMLSchema" xmlns:xs="http://www.w3.org/2001/XMLSchema" xmlns:p="http://schemas.microsoft.com/office/2006/metadata/properties" xmlns:ns2="50913bb9-7b64-4db5-89a8-8bb58f169689" xmlns:ns3="25cc48b3-fce5-4511-9270-ff04e93d2d4c" targetNamespace="http://schemas.microsoft.com/office/2006/metadata/properties" ma:root="true" ma:fieldsID="30c1d4e8ea06ab56c2cfe347c5e92681" ns2:_="" ns3:_="">
    <xsd:import namespace="50913bb9-7b64-4db5-89a8-8bb58f169689"/>
    <xsd:import namespace="25cc48b3-fce5-4511-9270-ff04e93d2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3bb9-7b64-4db5-89a8-8bb58f169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d338c2-57ec-4bc2-859f-51c7468075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48b3-fce5-4511-9270-ff04e93d2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44280f-3563-491f-956e-49533960fa97}" ma:internalName="TaxCatchAll" ma:showField="CatchAllData" ma:web="25cc48b3-fce5-4511-9270-ff04e93d2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cc48b3-fce5-4511-9270-ff04e93d2d4c" xsi:nil="true"/>
    <lcf76f155ced4ddcb4097134ff3c332f xmlns="50913bb9-7b64-4db5-89a8-8bb58f169689">
      <Terms xmlns="http://schemas.microsoft.com/office/infopath/2007/PartnerControls"/>
    </lcf76f155ced4ddcb4097134ff3c332f>
    <Notes xmlns="50913bb9-7b64-4db5-89a8-8bb58f169689" xsi:nil="true"/>
  </documentManagement>
</p:properties>
</file>

<file path=customXml/itemProps1.xml><?xml version="1.0" encoding="utf-8"?>
<ds:datastoreItem xmlns:ds="http://schemas.openxmlformats.org/officeDocument/2006/customXml" ds:itemID="{392E3E45-678A-4969-BE93-6C73413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3bb9-7b64-4db5-89a8-8bb58f169689"/>
    <ds:schemaRef ds:uri="25cc48b3-fce5-4511-9270-ff04e93d2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E8957-B9EA-412F-9EAF-8C390786E860}">
  <ds:schemaRefs>
    <ds:schemaRef ds:uri="http://schemas.microsoft.com/sharepoint/v3/contenttype/forms"/>
  </ds:schemaRefs>
</ds:datastoreItem>
</file>

<file path=customXml/itemProps3.xml><?xml version="1.0" encoding="utf-8"?>
<ds:datastoreItem xmlns:ds="http://schemas.openxmlformats.org/officeDocument/2006/customXml" ds:itemID="{95ACA096-0B28-4B1F-BF66-F67D3F134961}">
  <ds:schemaRefs>
    <ds:schemaRef ds:uri="http://schemas.microsoft.com/office/2006/metadata/properties"/>
    <ds:schemaRef ds:uri="http://schemas.microsoft.com/office/infopath/2007/PartnerControls"/>
    <ds:schemaRef ds:uri="25cc48b3-fce5-4511-9270-ff04e93d2d4c"/>
    <ds:schemaRef ds:uri="50913bb9-7b64-4db5-89a8-8bb58f1696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And Certification Of Actual Cost</dc:title>
  <dc:subject>RD 1924-13</dc:subject>
  <dc:creator>Wynn, Maris</dc:creator>
  <cp:keywords/>
  <cp:lastModifiedBy>Gary, Destiney</cp:lastModifiedBy>
  <cp:revision>9</cp:revision>
  <cp:lastPrinted>2020-02-18T14:46:00Z</cp:lastPrinted>
  <dcterms:created xsi:type="dcterms:W3CDTF">2025-12-11T18:19:00Z</dcterms:created>
  <dcterms:modified xsi:type="dcterms:W3CDTF">2026-03-17T19:27:00Z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Designer 6.4</vt:lpwstr>
  </property>
  <property fmtid="{D5CDD505-2E9C-101B-9397-08002B2CF9AE}" pid="4" name="LastSaved">
    <vt:filetime>2020-02-14T00:00:00Z</vt:filetime>
  </property>
  <property fmtid="{D5CDD505-2E9C-101B-9397-08002B2CF9AE}" pid="5" name="ContentTypeId">
    <vt:lpwstr>0x010100F180B8962C43C7469814C9695B24733F</vt:lpwstr>
  </property>
  <property fmtid="{D5CDD505-2E9C-101B-9397-08002B2CF9AE}" pid="6" name="Order">
    <vt:r8>6600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